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5B85" w:rsidRPr="003A3A6A" w:rsidRDefault="00565B85" w:rsidP="00565B8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Общество с ограниченной ответственностью</w:t>
      </w:r>
    </w:p>
    <w:p w:rsidR="00565B85" w:rsidRPr="003A3A6A" w:rsidRDefault="00565B85" w:rsidP="00565B8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3A3A6A">
        <w:rPr>
          <w:rFonts w:ascii="Times New Roman" w:hAnsi="Times New Roman" w:cs="Times New Roman"/>
          <w:b/>
          <w:sz w:val="28"/>
          <w:szCs w:val="28"/>
        </w:rPr>
        <w:t>Геоплан</w:t>
      </w:r>
      <w:proofErr w:type="spellEnd"/>
      <w:r w:rsidRPr="003A3A6A">
        <w:rPr>
          <w:rFonts w:ascii="Times New Roman" w:hAnsi="Times New Roman" w:cs="Times New Roman"/>
          <w:b/>
          <w:sz w:val="28"/>
          <w:szCs w:val="28"/>
        </w:rPr>
        <w:t>»</w:t>
      </w:r>
    </w:p>
    <w:p w:rsidR="00565B85" w:rsidRPr="003A3A6A" w:rsidRDefault="00565B85" w:rsidP="00565B8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565B85" w:rsidP="00565B8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565B85" w:rsidP="00565B8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565B85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Заказчик: ООО «</w:t>
      </w:r>
      <w:r w:rsidR="00D944DE">
        <w:rPr>
          <w:rFonts w:ascii="Times New Roman" w:hAnsi="Times New Roman" w:cs="Times New Roman"/>
          <w:b/>
          <w:sz w:val="28"/>
          <w:szCs w:val="28"/>
        </w:rPr>
        <w:t>Стройсвет</w:t>
      </w:r>
      <w:bookmarkStart w:id="0" w:name="_GoBack"/>
      <w:bookmarkEnd w:id="0"/>
      <w:r w:rsidRPr="003A3A6A">
        <w:rPr>
          <w:rFonts w:ascii="Times New Roman" w:hAnsi="Times New Roman" w:cs="Times New Roman"/>
          <w:b/>
          <w:sz w:val="28"/>
          <w:szCs w:val="28"/>
        </w:rPr>
        <w:t>»</w:t>
      </w:r>
    </w:p>
    <w:p w:rsidR="00565B85" w:rsidRPr="003A3A6A" w:rsidRDefault="00565B85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565B85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565B85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565B85" w:rsidP="00565B8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ДОКУМЕНТАЦИЯ ПО ПЛАНИРОВКЕ ТЕРРИТОРИИ</w:t>
      </w:r>
    </w:p>
    <w:p w:rsidR="00323049" w:rsidRPr="003A3A6A" w:rsidRDefault="001B2501" w:rsidP="00565B8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ПРОЕКТ ПЛАНИРОВКИ ТЕРРИТОРИИ</w:t>
      </w:r>
    </w:p>
    <w:p w:rsidR="00565B85" w:rsidRPr="003A3A6A" w:rsidRDefault="00565B85" w:rsidP="00565B8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85" w:rsidRPr="00DC11F8" w:rsidRDefault="00565B85" w:rsidP="00DC1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 xml:space="preserve">для строительства </w:t>
      </w:r>
      <w:r w:rsidR="00DC11F8">
        <w:rPr>
          <w:rFonts w:ascii="Times New Roman" w:hAnsi="Times New Roman" w:cs="Times New Roman"/>
          <w:b/>
          <w:sz w:val="28"/>
          <w:szCs w:val="28"/>
        </w:rPr>
        <w:t xml:space="preserve">объекта </w:t>
      </w:r>
      <w:r w:rsidR="00DC11F8" w:rsidRPr="00DC11F8">
        <w:rPr>
          <w:rFonts w:ascii="Times New Roman" w:hAnsi="Times New Roman" w:cs="Times New Roman"/>
          <w:b/>
          <w:sz w:val="28"/>
          <w:szCs w:val="28"/>
        </w:rPr>
        <w:t>«Выполнение работ по капитальному строительству «под ключ» ПС-110/10</w:t>
      </w:r>
      <w:r w:rsidR="0077392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DC11F8"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="00DC11F8" w:rsidRPr="00DC11F8">
        <w:rPr>
          <w:rFonts w:ascii="Times New Roman" w:hAnsi="Times New Roman" w:cs="Times New Roman"/>
          <w:b/>
          <w:sz w:val="28"/>
          <w:szCs w:val="28"/>
        </w:rPr>
        <w:t>, ВЛ-110</w:t>
      </w:r>
      <w:r w:rsidR="0077392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DC11F8"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="00DC11F8" w:rsidRPr="00DC11F8">
        <w:rPr>
          <w:rFonts w:ascii="Times New Roman" w:hAnsi="Times New Roman" w:cs="Times New Roman"/>
          <w:b/>
          <w:sz w:val="28"/>
          <w:szCs w:val="28"/>
        </w:rPr>
        <w:t xml:space="preserve"> и КЛ-1</w:t>
      </w:r>
      <w:r w:rsidR="00D15180">
        <w:rPr>
          <w:rFonts w:ascii="Times New Roman" w:hAnsi="Times New Roman" w:cs="Times New Roman"/>
          <w:b/>
          <w:sz w:val="28"/>
          <w:szCs w:val="28"/>
        </w:rPr>
        <w:t>1</w:t>
      </w:r>
      <w:r w:rsidR="00DC11F8" w:rsidRPr="00DC11F8">
        <w:rPr>
          <w:rFonts w:ascii="Times New Roman" w:hAnsi="Times New Roman" w:cs="Times New Roman"/>
          <w:b/>
          <w:sz w:val="28"/>
          <w:szCs w:val="28"/>
        </w:rPr>
        <w:t>0</w:t>
      </w:r>
      <w:r w:rsidR="0077392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DC11F8"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="00DC11F8" w:rsidRPr="00DC11F8">
        <w:rPr>
          <w:rFonts w:ascii="Times New Roman" w:hAnsi="Times New Roman" w:cs="Times New Roman"/>
          <w:b/>
          <w:sz w:val="28"/>
          <w:szCs w:val="28"/>
        </w:rPr>
        <w:t xml:space="preserve"> в</w:t>
      </w:r>
      <w:r w:rsidR="00CB34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C11F8" w:rsidRPr="00DC11F8">
        <w:rPr>
          <w:rFonts w:ascii="Times New Roman" w:hAnsi="Times New Roman" w:cs="Times New Roman"/>
          <w:b/>
          <w:sz w:val="28"/>
          <w:szCs w:val="28"/>
        </w:rPr>
        <w:t xml:space="preserve">рамках технологического присоединения </w:t>
      </w:r>
      <w:proofErr w:type="spellStart"/>
      <w:r w:rsidR="00DC11F8" w:rsidRPr="00DC11F8">
        <w:rPr>
          <w:rFonts w:ascii="Times New Roman" w:hAnsi="Times New Roman" w:cs="Times New Roman"/>
          <w:b/>
          <w:sz w:val="28"/>
          <w:szCs w:val="28"/>
        </w:rPr>
        <w:t>энергопринимающих</w:t>
      </w:r>
      <w:proofErr w:type="spellEnd"/>
      <w:r w:rsidR="00CB34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C11F8" w:rsidRPr="00DC11F8">
        <w:rPr>
          <w:rFonts w:ascii="Times New Roman" w:hAnsi="Times New Roman" w:cs="Times New Roman"/>
          <w:b/>
          <w:sz w:val="28"/>
          <w:szCs w:val="28"/>
        </w:rPr>
        <w:t>устройств по титулу: «Реконструкция аэродрома «Кореновск»,</w:t>
      </w:r>
      <w:r w:rsidR="00CB34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C11F8" w:rsidRPr="00DC11F8">
        <w:rPr>
          <w:rFonts w:ascii="Times New Roman" w:hAnsi="Times New Roman" w:cs="Times New Roman"/>
          <w:b/>
          <w:sz w:val="28"/>
          <w:szCs w:val="28"/>
        </w:rPr>
        <w:t>г. Кореновск, Краснодарский край» для филиала «Южный»</w:t>
      </w:r>
      <w:r w:rsidR="00CB34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C11F8" w:rsidRPr="00DC11F8">
        <w:rPr>
          <w:rFonts w:ascii="Times New Roman" w:hAnsi="Times New Roman" w:cs="Times New Roman"/>
          <w:b/>
          <w:sz w:val="28"/>
          <w:szCs w:val="28"/>
        </w:rPr>
        <w:t>ОАО «</w:t>
      </w:r>
      <w:proofErr w:type="spellStart"/>
      <w:r w:rsidR="00DC11F8" w:rsidRPr="00DC11F8">
        <w:rPr>
          <w:rFonts w:ascii="Times New Roman" w:hAnsi="Times New Roman" w:cs="Times New Roman"/>
          <w:b/>
          <w:sz w:val="28"/>
          <w:szCs w:val="28"/>
        </w:rPr>
        <w:t>Оборонэнерго</w:t>
      </w:r>
      <w:proofErr w:type="spellEnd"/>
      <w:r w:rsidR="00DC11F8" w:rsidRPr="00DC11F8">
        <w:rPr>
          <w:rFonts w:ascii="Times New Roman" w:hAnsi="Times New Roman" w:cs="Times New Roman"/>
          <w:b/>
          <w:sz w:val="28"/>
          <w:szCs w:val="28"/>
        </w:rPr>
        <w:t xml:space="preserve">» в части </w:t>
      </w:r>
      <w:r w:rsidR="008149AD">
        <w:rPr>
          <w:rFonts w:ascii="Times New Roman" w:hAnsi="Times New Roman" w:cs="Times New Roman"/>
          <w:b/>
          <w:sz w:val="28"/>
          <w:szCs w:val="28"/>
        </w:rPr>
        <w:t>ВЛ</w:t>
      </w:r>
      <w:r w:rsidR="00DC11F8" w:rsidRPr="00DC11F8">
        <w:rPr>
          <w:rFonts w:ascii="Times New Roman" w:hAnsi="Times New Roman" w:cs="Times New Roman"/>
          <w:b/>
          <w:sz w:val="28"/>
          <w:szCs w:val="28"/>
        </w:rPr>
        <w:t xml:space="preserve">-110 </w:t>
      </w:r>
      <w:proofErr w:type="spellStart"/>
      <w:r w:rsidR="00DC11F8"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="00D15180">
        <w:rPr>
          <w:rFonts w:ascii="Times New Roman" w:hAnsi="Times New Roman" w:cs="Times New Roman"/>
          <w:b/>
          <w:sz w:val="28"/>
          <w:szCs w:val="28"/>
        </w:rPr>
        <w:t xml:space="preserve"> и</w:t>
      </w:r>
      <w:r w:rsidR="008149A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15180">
        <w:rPr>
          <w:rFonts w:ascii="Times New Roman" w:hAnsi="Times New Roman" w:cs="Times New Roman"/>
          <w:b/>
          <w:sz w:val="28"/>
          <w:szCs w:val="28"/>
        </w:rPr>
        <w:t>КЛ</w:t>
      </w:r>
      <w:r w:rsidR="00D15180" w:rsidRPr="00DC11F8">
        <w:rPr>
          <w:rFonts w:ascii="Times New Roman" w:hAnsi="Times New Roman" w:cs="Times New Roman"/>
          <w:b/>
          <w:sz w:val="28"/>
          <w:szCs w:val="28"/>
        </w:rPr>
        <w:t xml:space="preserve">-110 </w:t>
      </w:r>
      <w:proofErr w:type="spellStart"/>
      <w:r w:rsidR="00D15180"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</w:p>
    <w:p w:rsidR="00323049" w:rsidRPr="00DC11F8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EB647B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4024F0EF" wp14:editId="643BD185">
            <wp:simplePos x="0" y="0"/>
            <wp:positionH relativeFrom="column">
              <wp:posOffset>2801620</wp:posOffset>
            </wp:positionH>
            <wp:positionV relativeFrom="paragraph">
              <wp:posOffset>8890</wp:posOffset>
            </wp:positionV>
            <wp:extent cx="1526540" cy="1403350"/>
            <wp:effectExtent l="0" t="0" r="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чати - копия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12" t="36363" r="36856" b="48864"/>
                    <a:stretch/>
                  </pic:blipFill>
                  <pic:spPr bwMode="auto">
                    <a:xfrm>
                      <a:off x="0" y="0"/>
                      <a:ext cx="1526540" cy="140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3049" w:rsidRPr="003A3A6A" w:rsidRDefault="00323049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565B85" w:rsidP="00565B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5B85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Директор ООО «</w:t>
      </w:r>
      <w:proofErr w:type="spellStart"/>
      <w:r w:rsidRPr="003A3A6A">
        <w:rPr>
          <w:rFonts w:ascii="Times New Roman" w:hAnsi="Times New Roman" w:cs="Times New Roman"/>
          <w:b/>
          <w:sz w:val="28"/>
          <w:szCs w:val="28"/>
        </w:rPr>
        <w:t>Геоплан</w:t>
      </w:r>
      <w:proofErr w:type="spellEnd"/>
      <w:r w:rsidRPr="003A3A6A">
        <w:rPr>
          <w:rFonts w:ascii="Times New Roman" w:hAnsi="Times New Roman" w:cs="Times New Roman"/>
          <w:b/>
          <w:sz w:val="28"/>
          <w:szCs w:val="28"/>
        </w:rPr>
        <w:t>»                                               М.В. Кудинов</w:t>
      </w: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3049" w:rsidRPr="003A3A6A" w:rsidRDefault="00D46C55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</w:t>
      </w:r>
      <w:r w:rsidR="00323049" w:rsidRPr="003A3A6A">
        <w:rPr>
          <w:rFonts w:ascii="Times New Roman" w:hAnsi="Times New Roman" w:cs="Times New Roman"/>
          <w:b/>
          <w:sz w:val="28"/>
          <w:szCs w:val="28"/>
        </w:rPr>
        <w:t>. Кореновск</w:t>
      </w:r>
    </w:p>
    <w:p w:rsidR="00323049" w:rsidRPr="003A3A6A" w:rsidRDefault="00323049" w:rsidP="003230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201</w:t>
      </w:r>
      <w:r w:rsidR="00D15180">
        <w:rPr>
          <w:rFonts w:ascii="Times New Roman" w:hAnsi="Times New Roman" w:cs="Times New Roman"/>
          <w:b/>
          <w:sz w:val="28"/>
          <w:szCs w:val="28"/>
        </w:rPr>
        <w:t>7</w:t>
      </w:r>
      <w:r w:rsidRPr="003A3A6A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:rsidR="00323049" w:rsidRDefault="00323049" w:rsidP="00323049">
      <w:pPr>
        <w:pStyle w:val="a4"/>
        <w:ind w:firstLine="709"/>
        <w:jc w:val="center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lastRenderedPageBreak/>
        <w:t>СПИСОК УЧАСТНИКОВ ПРОЕКТИРОВАНИЯ</w:t>
      </w:r>
    </w:p>
    <w:p w:rsidR="00506B40" w:rsidRDefault="00506B40" w:rsidP="00323049">
      <w:pPr>
        <w:pStyle w:val="a4"/>
        <w:ind w:firstLine="709"/>
        <w:jc w:val="center"/>
        <w:rPr>
          <w:b/>
          <w:sz w:val="28"/>
          <w:szCs w:val="28"/>
        </w:rPr>
      </w:pPr>
      <w:r w:rsidRPr="00506B40">
        <w:rPr>
          <w:b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01E0DF38" wp14:editId="2AE0064A">
            <wp:simplePos x="0" y="0"/>
            <wp:positionH relativeFrom="column">
              <wp:posOffset>2817495</wp:posOffset>
            </wp:positionH>
            <wp:positionV relativeFrom="paragraph">
              <wp:posOffset>176530</wp:posOffset>
            </wp:positionV>
            <wp:extent cx="899160" cy="920115"/>
            <wp:effectExtent l="0" t="0" r="0" b="0"/>
            <wp:wrapNone/>
            <wp:docPr id="9" name="Рисунок 9" descr="подпись ше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пись шеф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92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6B40" w:rsidRPr="003A3A6A" w:rsidRDefault="00506B40" w:rsidP="00323049">
      <w:pPr>
        <w:pStyle w:val="a4"/>
        <w:ind w:firstLine="709"/>
        <w:jc w:val="center"/>
        <w:rPr>
          <w:b/>
          <w:sz w:val="28"/>
          <w:szCs w:val="28"/>
        </w:rPr>
      </w:pPr>
    </w:p>
    <w:p w:rsidR="00323049" w:rsidRPr="003A3A6A" w:rsidRDefault="00323049" w:rsidP="00582EB1">
      <w:pPr>
        <w:pStyle w:val="a4"/>
        <w:ind w:firstLine="709"/>
        <w:jc w:val="left"/>
        <w:rPr>
          <w:b/>
          <w:sz w:val="28"/>
          <w:szCs w:val="28"/>
        </w:rPr>
      </w:pPr>
    </w:p>
    <w:p w:rsidR="00323049" w:rsidRPr="003A3A6A" w:rsidRDefault="00323049" w:rsidP="00015209">
      <w:pPr>
        <w:pStyle w:val="a4"/>
        <w:ind w:firstLine="0"/>
        <w:rPr>
          <w:sz w:val="28"/>
          <w:szCs w:val="28"/>
        </w:rPr>
      </w:pPr>
      <w:r w:rsidRPr="003A3A6A">
        <w:rPr>
          <w:sz w:val="28"/>
          <w:szCs w:val="28"/>
        </w:rPr>
        <w:t>Директор ООО «</w:t>
      </w:r>
      <w:proofErr w:type="spellStart"/>
      <w:r w:rsidRPr="003A3A6A">
        <w:rPr>
          <w:sz w:val="28"/>
          <w:szCs w:val="28"/>
        </w:rPr>
        <w:t>Геоплан</w:t>
      </w:r>
      <w:proofErr w:type="spellEnd"/>
      <w:r w:rsidRPr="003A3A6A">
        <w:rPr>
          <w:sz w:val="28"/>
          <w:szCs w:val="28"/>
        </w:rPr>
        <w:t>»</w:t>
      </w:r>
      <w:r w:rsidR="00015209">
        <w:rPr>
          <w:sz w:val="28"/>
          <w:szCs w:val="28"/>
        </w:rPr>
        <w:t xml:space="preserve">       </w:t>
      </w:r>
      <w:r w:rsidRPr="003A3A6A">
        <w:rPr>
          <w:sz w:val="28"/>
          <w:szCs w:val="28"/>
        </w:rPr>
        <w:t xml:space="preserve"> </w:t>
      </w:r>
      <w:r w:rsidR="00015209">
        <w:rPr>
          <w:sz w:val="28"/>
          <w:szCs w:val="28"/>
        </w:rPr>
        <w:t xml:space="preserve">____________________ </w:t>
      </w:r>
      <w:r w:rsidRPr="003A3A6A">
        <w:rPr>
          <w:sz w:val="28"/>
          <w:szCs w:val="28"/>
        </w:rPr>
        <w:t>М.В. Кудинов</w:t>
      </w:r>
    </w:p>
    <w:p w:rsidR="00015209" w:rsidRPr="00015209" w:rsidRDefault="00015209" w:rsidP="00015209">
      <w:pPr>
        <w:pStyle w:val="a4"/>
        <w:ind w:left="3828" w:right="2692" w:firstLine="0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  <w:vertAlign w:val="superscript"/>
        </w:rPr>
        <w:t>(подпись, дата)</w:t>
      </w:r>
    </w:p>
    <w:p w:rsidR="00015209" w:rsidRDefault="00506B40" w:rsidP="00015209">
      <w:pPr>
        <w:pStyle w:val="a4"/>
        <w:ind w:firstLine="0"/>
        <w:rPr>
          <w:sz w:val="28"/>
          <w:szCs w:val="28"/>
        </w:rPr>
      </w:pPr>
      <w:r w:rsidRPr="00506B40">
        <w:rPr>
          <w:b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2CBA7AD5" wp14:editId="0906FCC6">
            <wp:simplePos x="0" y="0"/>
            <wp:positionH relativeFrom="column">
              <wp:posOffset>3002915</wp:posOffset>
            </wp:positionH>
            <wp:positionV relativeFrom="paragraph">
              <wp:posOffset>17780</wp:posOffset>
            </wp:positionV>
            <wp:extent cx="804545" cy="513080"/>
            <wp:effectExtent l="0" t="0" r="0" b="1270"/>
            <wp:wrapNone/>
            <wp:docPr id="2" name="Рисунок 2" descr="подпись мо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пись моя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049" w:rsidRPr="003A3A6A">
        <w:rPr>
          <w:sz w:val="28"/>
          <w:szCs w:val="28"/>
        </w:rPr>
        <w:t>Начальник отдела</w:t>
      </w:r>
      <w:r w:rsidR="00015209">
        <w:rPr>
          <w:sz w:val="28"/>
          <w:szCs w:val="28"/>
        </w:rPr>
        <w:t xml:space="preserve"> </w:t>
      </w:r>
      <w:proofErr w:type="gramStart"/>
      <w:r w:rsidR="00323049" w:rsidRPr="003A3A6A">
        <w:rPr>
          <w:sz w:val="28"/>
          <w:szCs w:val="28"/>
        </w:rPr>
        <w:t>инженерных</w:t>
      </w:r>
      <w:proofErr w:type="gramEnd"/>
    </w:p>
    <w:p w:rsidR="00323049" w:rsidRPr="003A3A6A" w:rsidRDefault="00323049" w:rsidP="00015209">
      <w:pPr>
        <w:pStyle w:val="a4"/>
        <w:ind w:firstLine="0"/>
        <w:rPr>
          <w:sz w:val="28"/>
          <w:szCs w:val="28"/>
        </w:rPr>
      </w:pPr>
      <w:r w:rsidRPr="003A3A6A">
        <w:rPr>
          <w:sz w:val="28"/>
          <w:szCs w:val="28"/>
        </w:rPr>
        <w:t>изысканий ООО «</w:t>
      </w:r>
      <w:proofErr w:type="spellStart"/>
      <w:r w:rsidRPr="003A3A6A">
        <w:rPr>
          <w:sz w:val="28"/>
          <w:szCs w:val="28"/>
        </w:rPr>
        <w:t>Геоплан</w:t>
      </w:r>
      <w:proofErr w:type="spellEnd"/>
      <w:r w:rsidRPr="003A3A6A">
        <w:rPr>
          <w:sz w:val="28"/>
          <w:szCs w:val="28"/>
        </w:rPr>
        <w:t xml:space="preserve">» </w:t>
      </w:r>
      <w:r w:rsidR="00015209">
        <w:rPr>
          <w:sz w:val="28"/>
          <w:szCs w:val="28"/>
        </w:rPr>
        <w:t xml:space="preserve">      ____________________</w:t>
      </w:r>
      <w:proofErr w:type="spellStart"/>
      <w:r w:rsidRPr="003A3A6A">
        <w:rPr>
          <w:sz w:val="28"/>
          <w:szCs w:val="28"/>
        </w:rPr>
        <w:t>Е.В.Шарманов</w:t>
      </w:r>
      <w:proofErr w:type="spellEnd"/>
    </w:p>
    <w:p w:rsidR="00015209" w:rsidRDefault="00506B40" w:rsidP="00015209">
      <w:pPr>
        <w:pStyle w:val="a4"/>
        <w:ind w:left="3828" w:right="2692" w:firstLine="0"/>
        <w:jc w:val="center"/>
        <w:rPr>
          <w:sz w:val="28"/>
          <w:szCs w:val="28"/>
        </w:rPr>
      </w:pPr>
      <w:r w:rsidRPr="00506B40">
        <w:rPr>
          <w:b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45AF52EB" wp14:editId="720CD045">
            <wp:simplePos x="0" y="0"/>
            <wp:positionH relativeFrom="column">
              <wp:posOffset>2863850</wp:posOffset>
            </wp:positionH>
            <wp:positionV relativeFrom="paragraph">
              <wp:posOffset>122555</wp:posOffset>
            </wp:positionV>
            <wp:extent cx="941070" cy="474980"/>
            <wp:effectExtent l="0" t="0" r="0" b="1270"/>
            <wp:wrapNone/>
            <wp:docPr id="1" name="Рисунок 1" descr="подпись Са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пись Саня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4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5209">
        <w:rPr>
          <w:sz w:val="28"/>
          <w:szCs w:val="28"/>
          <w:vertAlign w:val="superscript"/>
        </w:rPr>
        <w:t>(подпись, дата)</w:t>
      </w:r>
    </w:p>
    <w:p w:rsidR="00015209" w:rsidRDefault="00323049" w:rsidP="00015209">
      <w:pPr>
        <w:pStyle w:val="a4"/>
        <w:ind w:firstLine="0"/>
        <w:rPr>
          <w:sz w:val="28"/>
          <w:szCs w:val="28"/>
        </w:rPr>
      </w:pPr>
      <w:r w:rsidRPr="003A3A6A">
        <w:rPr>
          <w:sz w:val="28"/>
          <w:szCs w:val="28"/>
        </w:rPr>
        <w:t xml:space="preserve">Начальник отдела </w:t>
      </w:r>
      <w:r w:rsidR="00520A04">
        <w:rPr>
          <w:sz w:val="28"/>
          <w:szCs w:val="28"/>
        </w:rPr>
        <w:t>земельного</w:t>
      </w:r>
    </w:p>
    <w:p w:rsidR="00323049" w:rsidRDefault="00841590" w:rsidP="00015209">
      <w:pPr>
        <w:pStyle w:val="a4"/>
        <w:ind w:firstLine="0"/>
        <w:rPr>
          <w:sz w:val="28"/>
          <w:szCs w:val="28"/>
        </w:rPr>
      </w:pPr>
      <w:r>
        <w:rPr>
          <w:sz w:val="28"/>
          <w:szCs w:val="28"/>
        </w:rPr>
        <w:t>кадастр</w:t>
      </w:r>
      <w:proofErr w:type="gramStart"/>
      <w:r>
        <w:rPr>
          <w:sz w:val="28"/>
          <w:szCs w:val="28"/>
        </w:rPr>
        <w:t>а</w:t>
      </w:r>
      <w:r w:rsidR="00323049" w:rsidRPr="003A3A6A">
        <w:rPr>
          <w:sz w:val="28"/>
          <w:szCs w:val="28"/>
        </w:rPr>
        <w:t xml:space="preserve"> ООО</w:t>
      </w:r>
      <w:proofErr w:type="gramEnd"/>
      <w:r w:rsidR="00323049" w:rsidRPr="003A3A6A">
        <w:rPr>
          <w:sz w:val="28"/>
          <w:szCs w:val="28"/>
        </w:rPr>
        <w:t xml:space="preserve"> «</w:t>
      </w:r>
      <w:proofErr w:type="spellStart"/>
      <w:r w:rsidR="00323049" w:rsidRPr="003A3A6A">
        <w:rPr>
          <w:sz w:val="28"/>
          <w:szCs w:val="28"/>
        </w:rPr>
        <w:t>Геоплан</w:t>
      </w:r>
      <w:proofErr w:type="spellEnd"/>
      <w:r w:rsidR="00323049" w:rsidRPr="003A3A6A">
        <w:rPr>
          <w:sz w:val="28"/>
          <w:szCs w:val="28"/>
        </w:rPr>
        <w:t xml:space="preserve">» </w:t>
      </w:r>
      <w:r w:rsidR="00015209">
        <w:rPr>
          <w:sz w:val="28"/>
          <w:szCs w:val="28"/>
        </w:rPr>
        <w:t xml:space="preserve">         ____________________</w:t>
      </w:r>
      <w:proofErr w:type="spellStart"/>
      <w:r w:rsidR="00323049" w:rsidRPr="003A3A6A">
        <w:rPr>
          <w:sz w:val="28"/>
          <w:szCs w:val="28"/>
        </w:rPr>
        <w:t>Н.О.Федорова</w:t>
      </w:r>
      <w:proofErr w:type="spellEnd"/>
    </w:p>
    <w:p w:rsidR="00015209" w:rsidRPr="00015209" w:rsidRDefault="00015209" w:rsidP="00015209">
      <w:pPr>
        <w:pStyle w:val="a4"/>
        <w:ind w:left="3828" w:right="2692" w:firstLine="0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  <w:vertAlign w:val="superscript"/>
        </w:rPr>
        <w:t>(подпись, дата)</w:t>
      </w:r>
    </w:p>
    <w:p w:rsidR="002C0CB2" w:rsidRPr="003A3A6A" w:rsidRDefault="002C0CB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hAnsi="Times New Roman" w:cs="Times New Roman"/>
          <w:sz w:val="28"/>
          <w:szCs w:val="28"/>
        </w:rPr>
        <w:br w:type="page"/>
      </w:r>
    </w:p>
    <w:p w:rsidR="00323049" w:rsidRPr="003A3A6A" w:rsidRDefault="002C0CB2" w:rsidP="008E0DC1">
      <w:pPr>
        <w:pStyle w:val="a4"/>
        <w:ind w:firstLine="0"/>
        <w:jc w:val="center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lastRenderedPageBreak/>
        <w:t>СОСТАВ ПРОЕКТА</w:t>
      </w:r>
    </w:p>
    <w:p w:rsidR="002C0CB2" w:rsidRPr="003A3A6A" w:rsidRDefault="002C0CB2" w:rsidP="00582EB1">
      <w:pPr>
        <w:pStyle w:val="a4"/>
        <w:ind w:firstLine="709"/>
        <w:jc w:val="left"/>
        <w:rPr>
          <w:b/>
          <w:sz w:val="28"/>
          <w:szCs w:val="28"/>
        </w:rPr>
      </w:pPr>
    </w:p>
    <w:p w:rsidR="002C0CB2" w:rsidRPr="003A3A6A" w:rsidRDefault="00FA25A4" w:rsidP="002C0CB2">
      <w:pPr>
        <w:pStyle w:val="a4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="002C0CB2" w:rsidRPr="003A3A6A">
        <w:rPr>
          <w:b/>
          <w:sz w:val="28"/>
          <w:szCs w:val="28"/>
        </w:rPr>
        <w:t xml:space="preserve">Материалы проекта планировки территории с проектом </w:t>
      </w:r>
      <w:r w:rsidR="00675F6B">
        <w:rPr>
          <w:b/>
          <w:sz w:val="28"/>
          <w:szCs w:val="28"/>
        </w:rPr>
        <w:t xml:space="preserve">межевания </w:t>
      </w:r>
      <w:r w:rsidR="002C0CB2" w:rsidRPr="003A3A6A">
        <w:rPr>
          <w:b/>
          <w:sz w:val="28"/>
          <w:szCs w:val="28"/>
        </w:rPr>
        <w:t>в его составе (утверждаемая часть)</w:t>
      </w:r>
    </w:p>
    <w:p w:rsidR="002C0CB2" w:rsidRDefault="00FA25A4" w:rsidP="00FA25A4">
      <w:pPr>
        <w:pStyle w:val="a4"/>
        <w:ind w:firstLine="709"/>
        <w:rPr>
          <w:b/>
          <w:sz w:val="28"/>
          <w:szCs w:val="28"/>
        </w:rPr>
      </w:pPr>
      <w:r w:rsidRPr="00FA25A4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1 Основная часть</w:t>
      </w:r>
    </w:p>
    <w:p w:rsidR="00FA25A4" w:rsidRPr="003A3A6A" w:rsidRDefault="00FA25A4" w:rsidP="00FA25A4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>- материалы</w:t>
      </w:r>
      <w:r>
        <w:rPr>
          <w:sz w:val="28"/>
          <w:szCs w:val="28"/>
        </w:rPr>
        <w:t xml:space="preserve"> в графической форме</w:t>
      </w:r>
      <w:r w:rsidRPr="003A3A6A">
        <w:rPr>
          <w:sz w:val="28"/>
          <w:szCs w:val="28"/>
        </w:rPr>
        <w:t>:</w:t>
      </w:r>
    </w:p>
    <w:tbl>
      <w:tblPr>
        <w:tblStyle w:val="ac"/>
        <w:tblW w:w="0" w:type="auto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78"/>
        <w:gridCol w:w="5471"/>
        <w:gridCol w:w="1559"/>
        <w:gridCol w:w="1303"/>
      </w:tblGrid>
      <w:tr w:rsidR="00FA25A4" w:rsidRPr="003A3A6A" w:rsidTr="00AA5A49">
        <w:tc>
          <w:tcPr>
            <w:tcW w:w="1078" w:type="dxa"/>
            <w:tcMar>
              <w:left w:w="28" w:type="dxa"/>
              <w:right w:w="28" w:type="dxa"/>
            </w:tcMar>
            <w:vAlign w:val="center"/>
          </w:tcPr>
          <w:p w:rsidR="00FA25A4" w:rsidRPr="003A3A6A" w:rsidRDefault="00FA25A4" w:rsidP="00AA5A49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3A3A6A">
              <w:rPr>
                <w:b/>
                <w:sz w:val="28"/>
                <w:szCs w:val="28"/>
              </w:rPr>
              <w:t>п</w:t>
            </w:r>
            <w:proofErr w:type="gramEnd"/>
            <w:r w:rsidRPr="003A3A6A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  <w:vAlign w:val="center"/>
          </w:tcPr>
          <w:p w:rsidR="00FA25A4" w:rsidRPr="003A3A6A" w:rsidRDefault="00FA25A4" w:rsidP="00AA5A49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FA25A4" w:rsidRPr="003A3A6A" w:rsidRDefault="00FA25A4" w:rsidP="00AA5A49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Количество листов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FA25A4" w:rsidRPr="003A3A6A" w:rsidRDefault="00FA25A4" w:rsidP="00AA5A49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Масштаб</w:t>
            </w:r>
          </w:p>
        </w:tc>
      </w:tr>
      <w:tr w:rsidR="00FA25A4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FA25A4" w:rsidRPr="003A3A6A" w:rsidRDefault="00FA25A4" w:rsidP="00603B84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FA25A4" w:rsidRPr="003A3A6A" w:rsidRDefault="00FA25A4" w:rsidP="00603B84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</w:tcPr>
          <w:p w:rsidR="00FA25A4" w:rsidRPr="003A3A6A" w:rsidRDefault="00FA25A4" w:rsidP="00603B84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</w:tcPr>
          <w:p w:rsidR="00FA25A4" w:rsidRPr="003A3A6A" w:rsidRDefault="00FA25A4" w:rsidP="00603B84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4</w:t>
            </w:r>
          </w:p>
        </w:tc>
      </w:tr>
      <w:tr w:rsidR="00FA25A4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FA25A4" w:rsidRPr="003A3A6A" w:rsidRDefault="00FA25A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FA25A4" w:rsidRPr="003A3A6A" w:rsidRDefault="00FA25A4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Чертеж планировки территории</w:t>
            </w:r>
            <w:r w:rsidR="00AA5A49">
              <w:rPr>
                <w:sz w:val="28"/>
                <w:szCs w:val="28"/>
              </w:rPr>
              <w:t xml:space="preserve"> (зона 1)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FA25A4" w:rsidRPr="003A3A6A" w:rsidRDefault="00AA5A49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FA25A4" w:rsidRPr="003A3A6A" w:rsidRDefault="00FA25A4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 w:rsidR="00AA5A49">
              <w:rPr>
                <w:sz w:val="28"/>
                <w:szCs w:val="28"/>
              </w:rPr>
              <w:t>2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895993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895993" w:rsidRPr="003A3A6A" w:rsidRDefault="00895993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895993" w:rsidRPr="003A3A6A" w:rsidRDefault="00895993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 чертежу планировки территории</w:t>
            </w:r>
            <w:r w:rsidR="00AA5A49">
              <w:rPr>
                <w:sz w:val="28"/>
                <w:szCs w:val="28"/>
              </w:rPr>
              <w:t xml:space="preserve"> (зона 1)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895993" w:rsidRPr="003A3A6A" w:rsidRDefault="00895993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895993" w:rsidRPr="003A3A6A" w:rsidRDefault="00895993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AA5A49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AA5A49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AA5A49" w:rsidRPr="003A3A6A" w:rsidRDefault="00AA5A49" w:rsidP="00AA5A49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Чертеж планировки территории</w:t>
            </w:r>
            <w:r>
              <w:rPr>
                <w:sz w:val="28"/>
                <w:szCs w:val="28"/>
              </w:rPr>
              <w:t xml:space="preserve"> (зона 2)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F70820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>
              <w:rPr>
                <w:sz w:val="28"/>
                <w:szCs w:val="28"/>
              </w:rPr>
              <w:t>2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AA5A49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AA5A49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AA5A49" w:rsidRPr="003A3A6A" w:rsidRDefault="00AA5A49" w:rsidP="00AA5A49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 чертежу планировки территории (зона 2)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AA5A49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AA5A49" w:rsidRDefault="00AA5A49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AA5A49" w:rsidRPr="003A3A6A" w:rsidRDefault="00AA5A49" w:rsidP="008149AD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Разбивочный чертеж красных линий</w:t>
            </w:r>
            <w:r>
              <w:rPr>
                <w:sz w:val="28"/>
                <w:szCs w:val="28"/>
              </w:rPr>
              <w:t xml:space="preserve"> (зона 1)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8149AD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8149AD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1:2000</w:t>
            </w:r>
          </w:p>
        </w:tc>
      </w:tr>
      <w:tr w:rsidR="00AA5A49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AA5A49" w:rsidRDefault="00AA5A49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AA5A49" w:rsidRPr="003A3A6A" w:rsidRDefault="00AA5A49" w:rsidP="00AA5A49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 разбивочному чертежу красных линий (зона 1)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8149AD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8149AD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AA5A49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AA5A49" w:rsidRDefault="00F70820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AA5A49" w:rsidRPr="003A3A6A" w:rsidRDefault="00AA5A49" w:rsidP="00AA5A49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Разбивочный чертеж красных линий</w:t>
            </w:r>
            <w:r>
              <w:rPr>
                <w:sz w:val="28"/>
                <w:szCs w:val="28"/>
              </w:rPr>
              <w:t xml:space="preserve"> (зона 2)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F70820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1:2000</w:t>
            </w:r>
          </w:p>
        </w:tc>
      </w:tr>
      <w:tr w:rsidR="00AA5A49" w:rsidRPr="003A3A6A" w:rsidTr="00AA5A49">
        <w:tc>
          <w:tcPr>
            <w:tcW w:w="1078" w:type="dxa"/>
            <w:tcMar>
              <w:left w:w="28" w:type="dxa"/>
              <w:right w:w="28" w:type="dxa"/>
            </w:tcMar>
          </w:tcPr>
          <w:p w:rsidR="00AA5A49" w:rsidRDefault="00F70820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71" w:type="dxa"/>
            <w:tcMar>
              <w:left w:w="28" w:type="dxa"/>
              <w:right w:w="28" w:type="dxa"/>
            </w:tcMar>
          </w:tcPr>
          <w:p w:rsidR="00AA5A49" w:rsidRPr="003A3A6A" w:rsidRDefault="00AA5A49" w:rsidP="00AA5A49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 разбивочному чертежу красных линий (зона 2)</w:t>
            </w:r>
          </w:p>
        </w:tc>
        <w:tc>
          <w:tcPr>
            <w:tcW w:w="1559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03" w:type="dxa"/>
            <w:tcMar>
              <w:left w:w="28" w:type="dxa"/>
              <w:right w:w="28" w:type="dxa"/>
            </w:tcMar>
            <w:vAlign w:val="center"/>
          </w:tcPr>
          <w:p w:rsidR="00AA5A49" w:rsidRPr="003A3A6A" w:rsidRDefault="00AA5A49" w:rsidP="00AA5A49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</w:p>
        </w:tc>
      </w:tr>
    </w:tbl>
    <w:p w:rsidR="002C0CB2" w:rsidRPr="003A3A6A" w:rsidRDefault="00FA25A4" w:rsidP="002C0CB2">
      <w:pPr>
        <w:pStyle w:val="a4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1.2</w:t>
      </w:r>
      <w:r w:rsidR="002C0CB2" w:rsidRPr="003A3A6A">
        <w:rPr>
          <w:b/>
          <w:sz w:val="28"/>
          <w:szCs w:val="28"/>
        </w:rPr>
        <w:t>. Положения о размещении объектов капитального строительства и характеристиках планируемого развития территории</w:t>
      </w:r>
      <w:r w:rsidR="00D944DE">
        <w:rPr>
          <w:b/>
          <w:sz w:val="28"/>
          <w:szCs w:val="28"/>
        </w:rPr>
        <w:t xml:space="preserve"> (пояснительная записка).</w:t>
      </w:r>
    </w:p>
    <w:p w:rsidR="002C0CB2" w:rsidRPr="003A3A6A" w:rsidRDefault="002C0CB2" w:rsidP="002C0CB2">
      <w:pPr>
        <w:pStyle w:val="a4"/>
        <w:ind w:firstLine="709"/>
        <w:rPr>
          <w:b/>
          <w:sz w:val="28"/>
          <w:szCs w:val="28"/>
        </w:rPr>
      </w:pPr>
    </w:p>
    <w:p w:rsidR="002C0CB2" w:rsidRPr="003A3A6A" w:rsidRDefault="00C02AEA" w:rsidP="002C0CB2">
      <w:pPr>
        <w:pStyle w:val="a4"/>
        <w:ind w:firstLine="709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t xml:space="preserve">2. </w:t>
      </w:r>
      <w:r w:rsidR="00FA25A4">
        <w:rPr>
          <w:b/>
          <w:sz w:val="28"/>
          <w:szCs w:val="28"/>
        </w:rPr>
        <w:t>Материалы по о</w:t>
      </w:r>
      <w:r w:rsidRPr="003A3A6A">
        <w:rPr>
          <w:b/>
          <w:sz w:val="28"/>
          <w:szCs w:val="28"/>
        </w:rPr>
        <w:t>босновани</w:t>
      </w:r>
      <w:r w:rsidR="00FA25A4">
        <w:rPr>
          <w:b/>
          <w:sz w:val="28"/>
          <w:szCs w:val="28"/>
        </w:rPr>
        <w:t>ю</w:t>
      </w:r>
      <w:r w:rsidRPr="003A3A6A">
        <w:rPr>
          <w:b/>
          <w:sz w:val="28"/>
          <w:szCs w:val="28"/>
        </w:rPr>
        <w:t xml:space="preserve"> проекта планировки территории</w:t>
      </w:r>
    </w:p>
    <w:p w:rsidR="00C02AEA" w:rsidRPr="003A3A6A" w:rsidRDefault="00FA25A4" w:rsidP="00C02AEA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A3A6A">
        <w:rPr>
          <w:sz w:val="28"/>
          <w:szCs w:val="28"/>
        </w:rPr>
        <w:t>материалы</w:t>
      </w:r>
      <w:r>
        <w:rPr>
          <w:sz w:val="28"/>
          <w:szCs w:val="28"/>
        </w:rPr>
        <w:t xml:space="preserve"> в графической форме</w:t>
      </w:r>
      <w:r w:rsidR="00C02AEA" w:rsidRPr="003A3A6A">
        <w:rPr>
          <w:sz w:val="28"/>
          <w:szCs w:val="28"/>
        </w:rPr>
        <w:t>: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078"/>
        <w:gridCol w:w="5123"/>
        <w:gridCol w:w="1832"/>
        <w:gridCol w:w="1378"/>
      </w:tblGrid>
      <w:tr w:rsidR="00C02AEA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3A3A6A">
              <w:rPr>
                <w:b/>
                <w:sz w:val="28"/>
                <w:szCs w:val="28"/>
              </w:rPr>
              <w:t>п</w:t>
            </w:r>
            <w:proofErr w:type="gramEnd"/>
            <w:r w:rsidRPr="003A3A6A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Количество листов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Масштаб</w:t>
            </w:r>
          </w:p>
        </w:tc>
      </w:tr>
      <w:tr w:rsidR="00C02AEA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4</w:t>
            </w:r>
          </w:p>
        </w:tc>
      </w:tr>
      <w:tr w:rsidR="00C02AEA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C02AEA" w:rsidRPr="003A3A6A" w:rsidRDefault="003F2ADD" w:rsidP="00CC512F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Ситуационный план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C02AEA" w:rsidRPr="003A3A6A" w:rsidRDefault="003F2ADD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C02AEA" w:rsidRPr="003A3A6A" w:rsidRDefault="00C02AEA" w:rsidP="00540EA8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 w:rsidR="00540EA8">
              <w:rPr>
                <w:sz w:val="28"/>
                <w:szCs w:val="28"/>
              </w:rPr>
              <w:t>30</w:t>
            </w:r>
            <w:r w:rsidR="003F2ADD" w:rsidRPr="003A3A6A">
              <w:rPr>
                <w:sz w:val="28"/>
                <w:szCs w:val="28"/>
              </w:rPr>
              <w:t>0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C02AEA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C02AEA" w:rsidRPr="003A3A6A" w:rsidRDefault="00C02AEA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2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C02AEA" w:rsidRPr="003A3A6A" w:rsidRDefault="00C02AEA" w:rsidP="00AE0E33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 xml:space="preserve">Схема </w:t>
            </w:r>
            <w:r w:rsidR="00AE0E33" w:rsidRPr="003A3A6A">
              <w:rPr>
                <w:sz w:val="28"/>
                <w:szCs w:val="28"/>
              </w:rPr>
              <w:t>использования территории в период подготовки проекта планировки</w:t>
            </w:r>
            <w:r w:rsidR="003E774B">
              <w:rPr>
                <w:sz w:val="28"/>
                <w:szCs w:val="28"/>
              </w:rPr>
              <w:t xml:space="preserve"> (зона 1)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C02AEA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C02AEA" w:rsidRPr="003A3A6A" w:rsidRDefault="00C02AEA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 w:rsidR="003E774B">
              <w:rPr>
                <w:sz w:val="28"/>
                <w:szCs w:val="28"/>
              </w:rPr>
              <w:t>10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895993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895993" w:rsidRPr="003A3A6A" w:rsidRDefault="00895993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895993" w:rsidRPr="003A3A6A" w:rsidRDefault="00895993" w:rsidP="00895993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 с</w:t>
            </w:r>
            <w:r w:rsidRPr="003A3A6A">
              <w:rPr>
                <w:sz w:val="28"/>
                <w:szCs w:val="28"/>
              </w:rPr>
              <w:t>хем</w:t>
            </w:r>
            <w:r>
              <w:rPr>
                <w:sz w:val="28"/>
                <w:szCs w:val="28"/>
              </w:rPr>
              <w:t>е</w:t>
            </w:r>
            <w:r w:rsidRPr="003A3A6A">
              <w:rPr>
                <w:sz w:val="28"/>
                <w:szCs w:val="28"/>
              </w:rPr>
              <w:t xml:space="preserve"> использования территории в период подготовки проекта планировки</w:t>
            </w:r>
            <w:r w:rsidR="003E774B">
              <w:rPr>
                <w:sz w:val="28"/>
                <w:szCs w:val="28"/>
              </w:rPr>
              <w:t xml:space="preserve"> (зона 1)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895993" w:rsidRPr="003A3A6A" w:rsidRDefault="00895993" w:rsidP="000E65B3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895993" w:rsidRPr="003A3A6A" w:rsidRDefault="00895993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Схема использования территории в период подготовки проекта планировки</w:t>
            </w:r>
            <w:r>
              <w:rPr>
                <w:sz w:val="28"/>
                <w:szCs w:val="28"/>
              </w:rPr>
              <w:t xml:space="preserve"> (зона 1)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>
              <w:rPr>
                <w:sz w:val="28"/>
                <w:szCs w:val="28"/>
              </w:rPr>
              <w:t>10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 с</w:t>
            </w:r>
            <w:r w:rsidRPr="003A3A6A">
              <w:rPr>
                <w:sz w:val="28"/>
                <w:szCs w:val="28"/>
              </w:rPr>
              <w:t>хем</w:t>
            </w:r>
            <w:r>
              <w:rPr>
                <w:sz w:val="28"/>
                <w:szCs w:val="28"/>
              </w:rPr>
              <w:t>е</w:t>
            </w:r>
            <w:r w:rsidRPr="003A3A6A">
              <w:rPr>
                <w:sz w:val="28"/>
                <w:szCs w:val="28"/>
              </w:rPr>
              <w:t xml:space="preserve"> использования территории в период подготовки проекта планировки</w:t>
            </w:r>
            <w:r>
              <w:rPr>
                <w:sz w:val="28"/>
                <w:szCs w:val="28"/>
              </w:rPr>
              <w:t xml:space="preserve"> (зона 1)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AE0E33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 xml:space="preserve">Схема организации улично-дорожной </w:t>
            </w:r>
            <w:r w:rsidRPr="003A3A6A">
              <w:rPr>
                <w:sz w:val="28"/>
                <w:szCs w:val="28"/>
              </w:rPr>
              <w:lastRenderedPageBreak/>
              <w:t>сети и движения транспорта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16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06216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>
              <w:rPr>
                <w:sz w:val="28"/>
                <w:szCs w:val="28"/>
              </w:rPr>
              <w:t>10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895993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</w:t>
            </w:r>
            <w:r w:rsidRPr="003A3A6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</w:t>
            </w:r>
            <w:r w:rsidRPr="003A3A6A">
              <w:rPr>
                <w:sz w:val="28"/>
                <w:szCs w:val="28"/>
              </w:rPr>
              <w:t>хем</w:t>
            </w:r>
            <w:r>
              <w:rPr>
                <w:sz w:val="28"/>
                <w:szCs w:val="28"/>
              </w:rPr>
              <w:t>е</w:t>
            </w:r>
            <w:r w:rsidRPr="003A3A6A">
              <w:rPr>
                <w:sz w:val="28"/>
                <w:szCs w:val="28"/>
              </w:rPr>
              <w:t xml:space="preserve"> организации улично-дорожной сети и движения транспорта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0E65B3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0E65B3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CC512F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Схема размещения магистральных инженерных сетей и сооружений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540EA8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>
              <w:rPr>
                <w:sz w:val="28"/>
                <w:szCs w:val="28"/>
              </w:rPr>
              <w:t>2000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Pr="003A3A6A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CC512F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расположения листов к</w:t>
            </w:r>
            <w:r w:rsidRPr="003A3A6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</w:t>
            </w:r>
            <w:r w:rsidRPr="003A3A6A">
              <w:rPr>
                <w:sz w:val="28"/>
                <w:szCs w:val="28"/>
              </w:rPr>
              <w:t>хем</w:t>
            </w:r>
            <w:r>
              <w:rPr>
                <w:sz w:val="28"/>
                <w:szCs w:val="28"/>
              </w:rPr>
              <w:t>е</w:t>
            </w:r>
            <w:r w:rsidRPr="003A3A6A">
              <w:rPr>
                <w:sz w:val="28"/>
                <w:szCs w:val="28"/>
              </w:rPr>
              <w:t xml:space="preserve"> размещения магистральных инженерных сетей и сооружений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Default="003E774B" w:rsidP="003E774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AE0E33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Схема расположения элемента планировочной структуры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540EA8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>
              <w:rPr>
                <w:sz w:val="28"/>
                <w:szCs w:val="28"/>
              </w:rPr>
              <w:t xml:space="preserve"> 50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AE0E33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Схема границ зон с особыми условиями использования территории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540EA8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>
              <w:rPr>
                <w:sz w:val="28"/>
                <w:szCs w:val="28"/>
              </w:rPr>
              <w:t xml:space="preserve"> 300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  <w:tr w:rsidR="003E774B" w:rsidRPr="003A3A6A" w:rsidTr="00AE0E33">
        <w:tc>
          <w:tcPr>
            <w:tcW w:w="1078" w:type="dxa"/>
            <w:tcMar>
              <w:left w:w="28" w:type="dxa"/>
              <w:right w:w="28" w:type="dxa"/>
            </w:tcMar>
          </w:tcPr>
          <w:p w:rsidR="003E774B" w:rsidRDefault="003E774B" w:rsidP="00CC512F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5123" w:type="dxa"/>
            <w:tcMar>
              <w:left w:w="28" w:type="dxa"/>
              <w:right w:w="28" w:type="dxa"/>
            </w:tcMar>
          </w:tcPr>
          <w:p w:rsidR="003E774B" w:rsidRPr="003A3A6A" w:rsidRDefault="003E774B" w:rsidP="00E075DE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 xml:space="preserve">Схема </w:t>
            </w:r>
            <w:r>
              <w:rPr>
                <w:sz w:val="28"/>
                <w:szCs w:val="28"/>
              </w:rPr>
              <w:t>границ объектов культурного наследия</w:t>
            </w:r>
          </w:p>
        </w:tc>
        <w:tc>
          <w:tcPr>
            <w:tcW w:w="1832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1B2501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</w:t>
            </w:r>
          </w:p>
        </w:tc>
        <w:tc>
          <w:tcPr>
            <w:tcW w:w="1378" w:type="dxa"/>
            <w:tcMar>
              <w:left w:w="28" w:type="dxa"/>
              <w:right w:w="28" w:type="dxa"/>
            </w:tcMar>
            <w:vAlign w:val="center"/>
          </w:tcPr>
          <w:p w:rsidR="003E774B" w:rsidRPr="003A3A6A" w:rsidRDefault="003E774B" w:rsidP="00540EA8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1:</w:t>
            </w:r>
            <w:r>
              <w:rPr>
                <w:sz w:val="28"/>
                <w:szCs w:val="28"/>
              </w:rPr>
              <w:t xml:space="preserve"> 300</w:t>
            </w:r>
            <w:r w:rsidRPr="003A3A6A">
              <w:rPr>
                <w:sz w:val="28"/>
                <w:szCs w:val="28"/>
              </w:rPr>
              <w:t>000</w:t>
            </w:r>
          </w:p>
        </w:tc>
      </w:tr>
    </w:tbl>
    <w:p w:rsidR="002C0CB2" w:rsidRPr="003A3A6A" w:rsidRDefault="002C0CB2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03B84" w:rsidRPr="003A3A6A" w:rsidRDefault="00603B84" w:rsidP="00675F6B">
      <w:pPr>
        <w:pStyle w:val="a4"/>
        <w:ind w:firstLine="0"/>
        <w:jc w:val="center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lastRenderedPageBreak/>
        <w:t>СОДЕРЖАНИЕ</w:t>
      </w:r>
    </w:p>
    <w:p w:rsidR="00603B84" w:rsidRPr="003A3A6A" w:rsidRDefault="00603B84" w:rsidP="00603B84">
      <w:pPr>
        <w:pStyle w:val="a4"/>
        <w:ind w:firstLine="709"/>
        <w:jc w:val="left"/>
        <w:rPr>
          <w:b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616"/>
        <w:gridCol w:w="7776"/>
        <w:gridCol w:w="1019"/>
      </w:tblGrid>
      <w:tr w:rsidR="00603B84" w:rsidRPr="003A3A6A" w:rsidTr="00603B84">
        <w:tc>
          <w:tcPr>
            <w:tcW w:w="8392" w:type="dxa"/>
            <w:gridSpan w:val="2"/>
            <w:tcMar>
              <w:left w:w="28" w:type="dxa"/>
              <w:right w:w="28" w:type="dxa"/>
            </w:tcMar>
          </w:tcPr>
          <w:p w:rsidR="00603B84" w:rsidRPr="003A3A6A" w:rsidRDefault="00603B84" w:rsidP="00603B84">
            <w:pPr>
              <w:pStyle w:val="a4"/>
              <w:ind w:firstLine="0"/>
              <w:rPr>
                <w:b/>
                <w:sz w:val="28"/>
                <w:szCs w:val="28"/>
              </w:rPr>
            </w:pPr>
          </w:p>
        </w:tc>
        <w:tc>
          <w:tcPr>
            <w:tcW w:w="1019" w:type="dxa"/>
            <w:tcMar>
              <w:left w:w="28" w:type="dxa"/>
              <w:right w:w="28" w:type="dxa"/>
            </w:tcMar>
          </w:tcPr>
          <w:p w:rsidR="00603B84" w:rsidRPr="003A3A6A" w:rsidRDefault="00603B84" w:rsidP="00603B84">
            <w:pPr>
              <w:pStyle w:val="a4"/>
              <w:ind w:firstLine="0"/>
              <w:jc w:val="center"/>
              <w:rPr>
                <w:b/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Стр.</w:t>
            </w:r>
          </w:p>
        </w:tc>
      </w:tr>
      <w:tr w:rsidR="00F80EC2" w:rsidRPr="003A3A6A" w:rsidTr="00603B84">
        <w:tc>
          <w:tcPr>
            <w:tcW w:w="8392" w:type="dxa"/>
            <w:gridSpan w:val="2"/>
            <w:tcMar>
              <w:left w:w="28" w:type="dxa"/>
              <w:right w:w="28" w:type="dxa"/>
            </w:tcMar>
          </w:tcPr>
          <w:p w:rsidR="00F80EC2" w:rsidRPr="00F80EC2" w:rsidRDefault="00F80EC2" w:rsidP="00F80EC2">
            <w:pPr>
              <w:pStyle w:val="a4"/>
              <w:ind w:firstLine="567"/>
              <w:rPr>
                <w:sz w:val="28"/>
                <w:szCs w:val="28"/>
              </w:rPr>
            </w:pPr>
            <w:r w:rsidRPr="00F80EC2">
              <w:rPr>
                <w:sz w:val="28"/>
                <w:szCs w:val="28"/>
              </w:rPr>
              <w:t>Список участников проектирования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</w:tcPr>
          <w:p w:rsidR="00F80EC2" w:rsidRPr="00F80EC2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80EC2" w:rsidRPr="003A3A6A" w:rsidTr="00603B84">
        <w:tc>
          <w:tcPr>
            <w:tcW w:w="8392" w:type="dxa"/>
            <w:gridSpan w:val="2"/>
            <w:tcMar>
              <w:left w:w="28" w:type="dxa"/>
              <w:right w:w="28" w:type="dxa"/>
            </w:tcMar>
          </w:tcPr>
          <w:p w:rsidR="00F80EC2" w:rsidRPr="00F80EC2" w:rsidRDefault="00F80EC2" w:rsidP="00F80EC2">
            <w:pPr>
              <w:pStyle w:val="a4"/>
              <w:ind w:firstLine="567"/>
              <w:rPr>
                <w:sz w:val="28"/>
                <w:szCs w:val="28"/>
              </w:rPr>
            </w:pPr>
            <w:r w:rsidRPr="00F80EC2">
              <w:rPr>
                <w:sz w:val="28"/>
                <w:szCs w:val="28"/>
              </w:rPr>
              <w:t>Состав проекта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</w:tcPr>
          <w:p w:rsidR="00F80EC2" w:rsidRPr="00F80EC2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AB2C03" w:rsidRPr="003A3A6A" w:rsidTr="00603B84">
        <w:tc>
          <w:tcPr>
            <w:tcW w:w="8392" w:type="dxa"/>
            <w:gridSpan w:val="2"/>
            <w:tcMar>
              <w:left w:w="28" w:type="dxa"/>
              <w:right w:w="28" w:type="dxa"/>
            </w:tcMar>
          </w:tcPr>
          <w:p w:rsidR="00AB2C03" w:rsidRPr="00F80EC2" w:rsidRDefault="00AB2C03" w:rsidP="00F80EC2">
            <w:pPr>
              <w:pStyle w:val="a4"/>
              <w:ind w:firstLine="56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</w:tcPr>
          <w:p w:rsidR="00AB2C03" w:rsidRPr="00F80EC2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603B84" w:rsidRPr="003A3A6A" w:rsidTr="00603B84">
        <w:tc>
          <w:tcPr>
            <w:tcW w:w="9411" w:type="dxa"/>
            <w:gridSpan w:val="3"/>
            <w:tcMar>
              <w:left w:w="28" w:type="dxa"/>
              <w:right w:w="28" w:type="dxa"/>
            </w:tcMar>
          </w:tcPr>
          <w:p w:rsidR="00603B84" w:rsidRPr="003A3A6A" w:rsidRDefault="00870DCA" w:rsidP="00870DCA">
            <w:pPr>
              <w:pStyle w:val="a4"/>
              <w:ind w:right="1362" w:firstLine="0"/>
              <w:rPr>
                <w:b/>
                <w:sz w:val="28"/>
                <w:szCs w:val="28"/>
              </w:rPr>
            </w:pPr>
            <w:r w:rsidRPr="00870DCA">
              <w:rPr>
                <w:b/>
                <w:sz w:val="28"/>
                <w:szCs w:val="28"/>
              </w:rPr>
              <w:t>1.</w:t>
            </w:r>
            <w:r>
              <w:rPr>
                <w:b/>
                <w:sz w:val="28"/>
                <w:szCs w:val="28"/>
              </w:rPr>
              <w:t xml:space="preserve"> Общие положения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870DCA" w:rsidRDefault="00603B8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1.1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870DCA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Введение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870DCA" w:rsidRDefault="00603B8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1.2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870DCA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Цель разработки проекта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870DCA" w:rsidRDefault="00603B8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1.3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870DCA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Основные задачи разработки проекта планировки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870DCA" w:rsidRDefault="00603B84" w:rsidP="00870DCA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1.</w:t>
            </w:r>
            <w:r w:rsidR="00870DCA" w:rsidRPr="00870DCA">
              <w:rPr>
                <w:sz w:val="28"/>
                <w:szCs w:val="28"/>
              </w:rPr>
              <w:t>4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870DCA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Существующее положение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870DCA" w:rsidRDefault="00603B84" w:rsidP="00870DCA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1.</w:t>
            </w:r>
            <w:r w:rsidR="00870DCA" w:rsidRPr="00870DCA">
              <w:rPr>
                <w:sz w:val="28"/>
                <w:szCs w:val="28"/>
              </w:rPr>
              <w:t>5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DF7463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DF7463">
              <w:rPr>
                <w:sz w:val="28"/>
                <w:szCs w:val="28"/>
              </w:rPr>
              <w:t>Основные параметры и баланс территории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870DCA" w:rsidRDefault="00603B84" w:rsidP="00870DCA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1.</w:t>
            </w:r>
            <w:r w:rsidR="00870DCA" w:rsidRPr="00870DCA">
              <w:rPr>
                <w:sz w:val="28"/>
                <w:szCs w:val="28"/>
              </w:rPr>
              <w:t>6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DF7463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DF7463">
              <w:rPr>
                <w:sz w:val="28"/>
                <w:szCs w:val="28"/>
              </w:rPr>
              <w:t>Планировочные ограничения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870DCA" w:rsidRDefault="00603B84" w:rsidP="00870DCA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870DCA">
              <w:rPr>
                <w:sz w:val="28"/>
                <w:szCs w:val="28"/>
              </w:rPr>
              <w:t>1.</w:t>
            </w:r>
            <w:r w:rsidR="00870DCA" w:rsidRPr="00870DCA">
              <w:rPr>
                <w:sz w:val="28"/>
                <w:szCs w:val="28"/>
              </w:rPr>
              <w:t>7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DF7463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DF7463">
              <w:rPr>
                <w:sz w:val="28"/>
                <w:szCs w:val="28"/>
              </w:rPr>
              <w:t>Существующая промышленная застройка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870DCA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870DCA" w:rsidRPr="00870DCA" w:rsidRDefault="00870DCA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1.8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870DCA" w:rsidRPr="00DF7463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DF7463">
              <w:rPr>
                <w:sz w:val="28"/>
                <w:szCs w:val="28"/>
              </w:rPr>
              <w:t>Существующая дорожная сеть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870DCA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870DCA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870DCA" w:rsidRPr="003A3A6A" w:rsidRDefault="00870DCA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1.9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870DCA" w:rsidRPr="00DF7463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DF7463">
              <w:rPr>
                <w:sz w:val="28"/>
                <w:szCs w:val="28"/>
              </w:rPr>
              <w:t>Существующее благоустройство и озеленение территории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870DCA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870DCA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870DCA" w:rsidRPr="003A3A6A" w:rsidRDefault="00870DCA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1.10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870DCA" w:rsidRPr="00DF7463" w:rsidRDefault="00870DCA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DF7463">
              <w:rPr>
                <w:sz w:val="28"/>
                <w:szCs w:val="28"/>
              </w:rPr>
              <w:t>Характеристика района строительства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870DCA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603B84" w:rsidRPr="003A3A6A" w:rsidTr="00603B84">
        <w:tc>
          <w:tcPr>
            <w:tcW w:w="9411" w:type="dxa"/>
            <w:gridSpan w:val="3"/>
            <w:tcMar>
              <w:left w:w="28" w:type="dxa"/>
              <w:right w:w="28" w:type="dxa"/>
            </w:tcMar>
          </w:tcPr>
          <w:p w:rsidR="00603B84" w:rsidRPr="003A3A6A" w:rsidRDefault="00603B84" w:rsidP="00712E7E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 xml:space="preserve">2. </w:t>
            </w:r>
            <w:r w:rsidR="00712E7E">
              <w:rPr>
                <w:b/>
                <w:sz w:val="28"/>
                <w:szCs w:val="28"/>
              </w:rPr>
              <w:t>Проектные решения</w:t>
            </w:r>
          </w:p>
        </w:tc>
      </w:tr>
      <w:tr w:rsidR="00603B84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603B84" w:rsidRPr="003A3A6A" w:rsidRDefault="0022069C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603B84" w:rsidRPr="003A3A6A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Общие положения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603B84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22069C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Pr="003A3A6A" w:rsidRDefault="0022069C" w:rsidP="00381E51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Параметры проектируемых земельных участков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22069C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Pr="003A3A6A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Функциональное зонирование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814C27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22069C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Pr="003A3A6A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Объекты социально-культурного значения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6A6D34" w:rsidP="00814C27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14C27">
              <w:rPr>
                <w:sz w:val="28"/>
                <w:szCs w:val="28"/>
              </w:rPr>
              <w:t>7</w:t>
            </w:r>
          </w:p>
        </w:tc>
      </w:tr>
      <w:tr w:rsidR="0022069C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Pr="003A3A6A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Производственные, коммунальные, культурного наследия и иные объекты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6A6D34" w:rsidP="00814C27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14C27">
              <w:rPr>
                <w:sz w:val="28"/>
                <w:szCs w:val="28"/>
              </w:rPr>
              <w:t>7</w:t>
            </w:r>
          </w:p>
        </w:tc>
      </w:tr>
      <w:tr w:rsidR="0022069C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Pr="003A3A6A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Инженерная инфраструктура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6A6D34" w:rsidP="00B750D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22069C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2.7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Default="0022069C" w:rsidP="00D46C55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Благоустройство и озеленение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22069C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2.8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Pr="003A3A6A" w:rsidRDefault="0022069C" w:rsidP="00D46C55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Меры по защите от чрезвычайных ситуаций природного и техногенного характера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22069C" w:rsidRPr="003A3A6A" w:rsidTr="00603B84">
        <w:trPr>
          <w:trHeight w:val="355"/>
        </w:trPr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2.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Pr="003A3A6A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Выводы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22069C" w:rsidRPr="003A3A6A" w:rsidTr="00603B84">
        <w:trPr>
          <w:trHeight w:val="355"/>
        </w:trPr>
        <w:tc>
          <w:tcPr>
            <w:tcW w:w="616" w:type="dxa"/>
            <w:tcMar>
              <w:left w:w="28" w:type="dxa"/>
              <w:right w:w="28" w:type="dxa"/>
            </w:tcMar>
          </w:tcPr>
          <w:p w:rsidR="0022069C" w:rsidRPr="003A3A6A" w:rsidRDefault="0022069C" w:rsidP="0022069C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2.10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22069C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Основные технико-экономические показатели проекта планировки территории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6A6D34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22069C" w:rsidRPr="003A3A6A" w:rsidTr="00603B84">
        <w:tc>
          <w:tcPr>
            <w:tcW w:w="8392" w:type="dxa"/>
            <w:gridSpan w:val="2"/>
            <w:tcMar>
              <w:left w:w="28" w:type="dxa"/>
              <w:right w:w="28" w:type="dxa"/>
            </w:tcMar>
          </w:tcPr>
          <w:p w:rsidR="0022069C" w:rsidRPr="003A3A6A" w:rsidRDefault="0022069C" w:rsidP="00603B84">
            <w:pPr>
              <w:pStyle w:val="a4"/>
              <w:ind w:firstLine="0"/>
              <w:rPr>
                <w:sz w:val="28"/>
                <w:szCs w:val="28"/>
              </w:rPr>
            </w:pPr>
            <w:r w:rsidRPr="003A3A6A">
              <w:rPr>
                <w:b/>
                <w:sz w:val="28"/>
                <w:szCs w:val="28"/>
              </w:rPr>
              <w:t>Приложения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22069C" w:rsidRPr="003A3A6A" w:rsidRDefault="0022069C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F70820" w:rsidRPr="003A3A6A" w:rsidTr="00603B84">
        <w:tc>
          <w:tcPr>
            <w:tcW w:w="616" w:type="dxa"/>
            <w:tcMar>
              <w:left w:w="28" w:type="dxa"/>
              <w:right w:w="28" w:type="dxa"/>
            </w:tcMar>
          </w:tcPr>
          <w:p w:rsidR="00F70820" w:rsidRPr="003A3A6A" w:rsidRDefault="00F70820" w:rsidP="00603B84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 w:rsidRPr="003A3A6A">
              <w:rPr>
                <w:sz w:val="28"/>
                <w:szCs w:val="28"/>
              </w:rPr>
              <w:t>1</w:t>
            </w:r>
          </w:p>
        </w:tc>
        <w:tc>
          <w:tcPr>
            <w:tcW w:w="7776" w:type="dxa"/>
            <w:tcMar>
              <w:left w:w="28" w:type="dxa"/>
              <w:right w:w="28" w:type="dxa"/>
            </w:tcMar>
          </w:tcPr>
          <w:p w:rsidR="00F70820" w:rsidRPr="003A3A6A" w:rsidRDefault="00F70820" w:rsidP="0022712B">
            <w:pPr>
              <w:pStyle w:val="a4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Свидетельство о допуске к определенному виду работ, которые оказывают влияние на безопасность объектов капитального строительства</w:t>
            </w:r>
          </w:p>
        </w:tc>
        <w:tc>
          <w:tcPr>
            <w:tcW w:w="1019" w:type="dxa"/>
            <w:tcMar>
              <w:left w:w="28" w:type="dxa"/>
              <w:right w:w="28" w:type="dxa"/>
            </w:tcMar>
            <w:vAlign w:val="center"/>
          </w:tcPr>
          <w:p w:rsidR="00F70820" w:rsidRPr="003A3A6A" w:rsidRDefault="00814C27" w:rsidP="0022712B">
            <w:pPr>
              <w:pStyle w:val="a4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</w:tr>
    </w:tbl>
    <w:p w:rsidR="00603B84" w:rsidRPr="003A3A6A" w:rsidRDefault="00603B84" w:rsidP="00603B8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lastRenderedPageBreak/>
        <w:t>Общество с ограниченной ответственностью</w:t>
      </w: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3A3A6A">
        <w:rPr>
          <w:rFonts w:ascii="Times New Roman" w:hAnsi="Times New Roman" w:cs="Times New Roman"/>
          <w:b/>
          <w:sz w:val="28"/>
          <w:szCs w:val="28"/>
        </w:rPr>
        <w:t>Геоплан</w:t>
      </w:r>
      <w:proofErr w:type="spellEnd"/>
      <w:r w:rsidRPr="003A3A6A">
        <w:rPr>
          <w:rFonts w:ascii="Times New Roman" w:hAnsi="Times New Roman" w:cs="Times New Roman"/>
          <w:b/>
          <w:sz w:val="28"/>
          <w:szCs w:val="28"/>
        </w:rPr>
        <w:t>»</w:t>
      </w: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Заказчик: ООО «</w:t>
      </w:r>
      <w:proofErr w:type="spellStart"/>
      <w:r w:rsidR="00475F72">
        <w:rPr>
          <w:rFonts w:ascii="Times New Roman" w:hAnsi="Times New Roman" w:cs="Times New Roman"/>
          <w:b/>
          <w:sz w:val="28"/>
          <w:szCs w:val="28"/>
        </w:rPr>
        <w:t>МонтажСтройКом</w:t>
      </w:r>
      <w:proofErr w:type="spellEnd"/>
      <w:r w:rsidRPr="003A3A6A">
        <w:rPr>
          <w:rFonts w:ascii="Times New Roman" w:hAnsi="Times New Roman" w:cs="Times New Roman"/>
          <w:b/>
          <w:sz w:val="28"/>
          <w:szCs w:val="28"/>
        </w:rPr>
        <w:t>»</w:t>
      </w: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ПРОЕКТ ПЛАНИРОВКИ ТЕРРИТОРИИ</w:t>
      </w:r>
    </w:p>
    <w:p w:rsidR="0077392B" w:rsidRDefault="00622B8A" w:rsidP="00622B8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 xml:space="preserve">для строительства </w:t>
      </w:r>
      <w:r>
        <w:rPr>
          <w:rFonts w:ascii="Times New Roman" w:hAnsi="Times New Roman" w:cs="Times New Roman"/>
          <w:b/>
          <w:sz w:val="28"/>
          <w:szCs w:val="28"/>
        </w:rPr>
        <w:t xml:space="preserve">объекта </w:t>
      </w:r>
      <w:r w:rsidRPr="00DC11F8">
        <w:rPr>
          <w:rFonts w:ascii="Times New Roman" w:hAnsi="Times New Roman" w:cs="Times New Roman"/>
          <w:b/>
          <w:sz w:val="28"/>
          <w:szCs w:val="28"/>
        </w:rPr>
        <w:t>«Выполнение работ по капитальному строительству «под ключ» ПС-110/10кВ, ВЛ-110</w:t>
      </w:r>
      <w:r w:rsidR="00D1518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Pr="00DC11F8">
        <w:rPr>
          <w:rFonts w:ascii="Times New Roman" w:hAnsi="Times New Roman" w:cs="Times New Roman"/>
          <w:b/>
          <w:sz w:val="28"/>
          <w:szCs w:val="28"/>
        </w:rPr>
        <w:t xml:space="preserve"> и КЛ-1</w:t>
      </w:r>
      <w:r w:rsidR="00D15180">
        <w:rPr>
          <w:rFonts w:ascii="Times New Roman" w:hAnsi="Times New Roman" w:cs="Times New Roman"/>
          <w:b/>
          <w:sz w:val="28"/>
          <w:szCs w:val="28"/>
        </w:rPr>
        <w:t>1</w:t>
      </w:r>
      <w:r w:rsidRPr="00DC11F8">
        <w:rPr>
          <w:rFonts w:ascii="Times New Roman" w:hAnsi="Times New Roman" w:cs="Times New Roman"/>
          <w:b/>
          <w:sz w:val="28"/>
          <w:szCs w:val="28"/>
        </w:rPr>
        <w:t>0</w:t>
      </w:r>
      <w:r w:rsidR="00D1518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Pr="00DC11F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DC11F8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</w:p>
    <w:p w:rsidR="0077392B" w:rsidRDefault="00622B8A" w:rsidP="00622B8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DC11F8">
        <w:rPr>
          <w:rFonts w:ascii="Times New Roman" w:hAnsi="Times New Roman" w:cs="Times New Roman"/>
          <w:b/>
          <w:sz w:val="28"/>
          <w:szCs w:val="28"/>
        </w:rPr>
        <w:t>рамках</w:t>
      </w:r>
      <w:proofErr w:type="gramEnd"/>
      <w:r w:rsidRPr="00DC11F8">
        <w:rPr>
          <w:rFonts w:ascii="Times New Roman" w:hAnsi="Times New Roman" w:cs="Times New Roman"/>
          <w:b/>
          <w:sz w:val="28"/>
          <w:szCs w:val="28"/>
        </w:rPr>
        <w:t xml:space="preserve"> технологического </w:t>
      </w:r>
      <w:r w:rsidR="0077392B">
        <w:rPr>
          <w:rFonts w:ascii="Times New Roman" w:hAnsi="Times New Roman" w:cs="Times New Roman"/>
          <w:b/>
          <w:sz w:val="28"/>
          <w:szCs w:val="28"/>
        </w:rPr>
        <w:t xml:space="preserve">присоединения </w:t>
      </w:r>
      <w:proofErr w:type="spellStart"/>
      <w:r w:rsidR="0077392B">
        <w:rPr>
          <w:rFonts w:ascii="Times New Roman" w:hAnsi="Times New Roman" w:cs="Times New Roman"/>
          <w:b/>
          <w:sz w:val="28"/>
          <w:szCs w:val="28"/>
        </w:rPr>
        <w:t>энергопринимающих</w:t>
      </w:r>
      <w:proofErr w:type="spellEnd"/>
    </w:p>
    <w:p w:rsidR="0077392B" w:rsidRDefault="00622B8A" w:rsidP="00622B8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11F8">
        <w:rPr>
          <w:rFonts w:ascii="Times New Roman" w:hAnsi="Times New Roman" w:cs="Times New Roman"/>
          <w:b/>
          <w:sz w:val="28"/>
          <w:szCs w:val="28"/>
        </w:rPr>
        <w:t>устройств по титулу: «Рекон</w:t>
      </w:r>
      <w:r w:rsidR="0077392B">
        <w:rPr>
          <w:rFonts w:ascii="Times New Roman" w:hAnsi="Times New Roman" w:cs="Times New Roman"/>
          <w:b/>
          <w:sz w:val="28"/>
          <w:szCs w:val="28"/>
        </w:rPr>
        <w:t>струкция аэродрома «Кореновск»,</w:t>
      </w:r>
    </w:p>
    <w:p w:rsidR="0077392B" w:rsidRDefault="00622B8A" w:rsidP="00622B8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11F8">
        <w:rPr>
          <w:rFonts w:ascii="Times New Roman" w:hAnsi="Times New Roman" w:cs="Times New Roman"/>
          <w:b/>
          <w:sz w:val="28"/>
          <w:szCs w:val="28"/>
        </w:rPr>
        <w:t>г. Кореновск, Краснодарский край»</w:t>
      </w:r>
      <w:r w:rsidR="0077392B">
        <w:rPr>
          <w:rFonts w:ascii="Times New Roman" w:hAnsi="Times New Roman" w:cs="Times New Roman"/>
          <w:b/>
          <w:sz w:val="28"/>
          <w:szCs w:val="28"/>
        </w:rPr>
        <w:t xml:space="preserve"> для филиала «Южный»</w:t>
      </w:r>
    </w:p>
    <w:p w:rsidR="00622B8A" w:rsidRPr="00DC11F8" w:rsidRDefault="00622B8A" w:rsidP="00622B8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11F8">
        <w:rPr>
          <w:rFonts w:ascii="Times New Roman" w:hAnsi="Times New Roman" w:cs="Times New Roman"/>
          <w:b/>
          <w:sz w:val="28"/>
          <w:szCs w:val="28"/>
        </w:rPr>
        <w:t>ОАО «</w:t>
      </w:r>
      <w:proofErr w:type="spellStart"/>
      <w:r w:rsidRPr="00DC11F8">
        <w:rPr>
          <w:rFonts w:ascii="Times New Roman" w:hAnsi="Times New Roman" w:cs="Times New Roman"/>
          <w:b/>
          <w:sz w:val="28"/>
          <w:szCs w:val="28"/>
        </w:rPr>
        <w:t>Оборонэнерго</w:t>
      </w:r>
      <w:proofErr w:type="spellEnd"/>
      <w:r w:rsidRPr="00DC11F8">
        <w:rPr>
          <w:rFonts w:ascii="Times New Roman" w:hAnsi="Times New Roman" w:cs="Times New Roman"/>
          <w:b/>
          <w:sz w:val="28"/>
          <w:szCs w:val="28"/>
        </w:rPr>
        <w:t xml:space="preserve">» в части </w:t>
      </w:r>
      <w:r w:rsidR="00D15180">
        <w:rPr>
          <w:rFonts w:ascii="Times New Roman" w:hAnsi="Times New Roman" w:cs="Times New Roman"/>
          <w:b/>
          <w:sz w:val="28"/>
          <w:szCs w:val="28"/>
        </w:rPr>
        <w:t>В</w:t>
      </w:r>
      <w:r w:rsidR="00D15180" w:rsidRPr="00DC11F8">
        <w:rPr>
          <w:rFonts w:ascii="Times New Roman" w:hAnsi="Times New Roman" w:cs="Times New Roman"/>
          <w:b/>
          <w:sz w:val="28"/>
          <w:szCs w:val="28"/>
        </w:rPr>
        <w:t>Л-1</w:t>
      </w:r>
      <w:r w:rsidR="00D15180">
        <w:rPr>
          <w:rFonts w:ascii="Times New Roman" w:hAnsi="Times New Roman" w:cs="Times New Roman"/>
          <w:b/>
          <w:sz w:val="28"/>
          <w:szCs w:val="28"/>
        </w:rPr>
        <w:t>1</w:t>
      </w:r>
      <w:r w:rsidR="00D15180" w:rsidRPr="00DC11F8">
        <w:rPr>
          <w:rFonts w:ascii="Times New Roman" w:hAnsi="Times New Roman" w:cs="Times New Roman"/>
          <w:b/>
          <w:sz w:val="28"/>
          <w:szCs w:val="28"/>
        </w:rPr>
        <w:t xml:space="preserve">0 </w:t>
      </w:r>
      <w:proofErr w:type="spellStart"/>
      <w:r w:rsidR="00D15180"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  <w:r w:rsidR="00D15180"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D15180" w:rsidRPr="00DC11F8">
        <w:rPr>
          <w:rFonts w:ascii="Times New Roman" w:hAnsi="Times New Roman" w:cs="Times New Roman"/>
          <w:b/>
          <w:sz w:val="28"/>
          <w:szCs w:val="28"/>
        </w:rPr>
        <w:t>КЛ-1</w:t>
      </w:r>
      <w:r w:rsidR="00D15180">
        <w:rPr>
          <w:rFonts w:ascii="Times New Roman" w:hAnsi="Times New Roman" w:cs="Times New Roman"/>
          <w:b/>
          <w:sz w:val="28"/>
          <w:szCs w:val="28"/>
        </w:rPr>
        <w:t>1</w:t>
      </w:r>
      <w:r w:rsidR="00D15180" w:rsidRPr="00DC11F8">
        <w:rPr>
          <w:rFonts w:ascii="Times New Roman" w:hAnsi="Times New Roman" w:cs="Times New Roman"/>
          <w:b/>
          <w:sz w:val="28"/>
          <w:szCs w:val="28"/>
        </w:rPr>
        <w:t xml:space="preserve">0 </w:t>
      </w:r>
      <w:proofErr w:type="spellStart"/>
      <w:r w:rsidR="00D15180" w:rsidRPr="00DC11F8">
        <w:rPr>
          <w:rFonts w:ascii="Times New Roman" w:hAnsi="Times New Roman" w:cs="Times New Roman"/>
          <w:b/>
          <w:sz w:val="28"/>
          <w:szCs w:val="28"/>
        </w:rPr>
        <w:t>кВ</w:t>
      </w:r>
      <w:proofErr w:type="spellEnd"/>
    </w:p>
    <w:p w:rsidR="00144BB3" w:rsidRPr="003A3A6A" w:rsidRDefault="00144BB3" w:rsidP="00622B8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BB3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г. Кореновск</w:t>
      </w:r>
    </w:p>
    <w:p w:rsidR="000B2041" w:rsidRPr="003A3A6A" w:rsidRDefault="00144BB3" w:rsidP="00144BB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3A6A">
        <w:rPr>
          <w:rFonts w:ascii="Times New Roman" w:hAnsi="Times New Roman" w:cs="Times New Roman"/>
          <w:b/>
          <w:sz w:val="28"/>
          <w:szCs w:val="28"/>
        </w:rPr>
        <w:t>201</w:t>
      </w:r>
      <w:r w:rsidR="00D15180">
        <w:rPr>
          <w:rFonts w:ascii="Times New Roman" w:hAnsi="Times New Roman" w:cs="Times New Roman"/>
          <w:b/>
          <w:sz w:val="28"/>
          <w:szCs w:val="28"/>
        </w:rPr>
        <w:t>7</w:t>
      </w:r>
      <w:r w:rsidRPr="003A3A6A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:rsidR="005473AB" w:rsidRDefault="005473AB" w:rsidP="00D46C55">
      <w:pPr>
        <w:pStyle w:val="a4"/>
        <w:ind w:firstLine="709"/>
        <w:jc w:val="left"/>
        <w:rPr>
          <w:b/>
          <w:sz w:val="28"/>
          <w:szCs w:val="28"/>
        </w:rPr>
      </w:pPr>
      <w:r w:rsidRPr="005473AB">
        <w:rPr>
          <w:b/>
          <w:sz w:val="28"/>
          <w:szCs w:val="28"/>
        </w:rPr>
        <w:lastRenderedPageBreak/>
        <w:t>1.</w:t>
      </w:r>
      <w:r>
        <w:rPr>
          <w:b/>
          <w:sz w:val="28"/>
          <w:szCs w:val="28"/>
        </w:rPr>
        <w:t xml:space="preserve"> Общие п</w:t>
      </w:r>
      <w:r w:rsidR="000B2041" w:rsidRPr="003A3A6A">
        <w:rPr>
          <w:b/>
          <w:sz w:val="28"/>
          <w:szCs w:val="28"/>
        </w:rPr>
        <w:t>оложения</w:t>
      </w:r>
    </w:p>
    <w:p w:rsidR="00864BBB" w:rsidRPr="003A3A6A" w:rsidRDefault="005473AB" w:rsidP="00D46C55">
      <w:pPr>
        <w:pStyle w:val="a4"/>
        <w:ind w:firstLine="709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1.1 </w:t>
      </w:r>
      <w:r w:rsidR="00FE2A13">
        <w:rPr>
          <w:b/>
          <w:sz w:val="28"/>
          <w:szCs w:val="28"/>
        </w:rPr>
        <w:t>Введение</w:t>
      </w:r>
    </w:p>
    <w:p w:rsidR="00864BBB" w:rsidRPr="003A3A6A" w:rsidRDefault="00864BBB" w:rsidP="00D46C55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 xml:space="preserve">В соответствии с договором </w:t>
      </w:r>
      <w:r w:rsidR="002C7ADF" w:rsidRPr="003A3A6A">
        <w:rPr>
          <w:sz w:val="28"/>
          <w:szCs w:val="28"/>
        </w:rPr>
        <w:t xml:space="preserve">№ </w:t>
      </w:r>
      <w:r w:rsidR="001D1ECD">
        <w:rPr>
          <w:sz w:val="28"/>
          <w:szCs w:val="28"/>
        </w:rPr>
        <w:t>14</w:t>
      </w:r>
      <w:r w:rsidR="002C7ADF" w:rsidRPr="003A3A6A">
        <w:rPr>
          <w:sz w:val="28"/>
          <w:szCs w:val="28"/>
        </w:rPr>
        <w:t xml:space="preserve"> </w:t>
      </w:r>
      <w:r w:rsidR="00622B8A">
        <w:rPr>
          <w:sz w:val="28"/>
          <w:szCs w:val="28"/>
        </w:rPr>
        <w:t>от 2</w:t>
      </w:r>
      <w:r w:rsidR="001D1ECD">
        <w:rPr>
          <w:sz w:val="28"/>
          <w:szCs w:val="28"/>
        </w:rPr>
        <w:t>8</w:t>
      </w:r>
      <w:r w:rsidR="00622B8A">
        <w:rPr>
          <w:sz w:val="28"/>
          <w:szCs w:val="28"/>
        </w:rPr>
        <w:t xml:space="preserve"> </w:t>
      </w:r>
      <w:r w:rsidR="001D1ECD">
        <w:rPr>
          <w:sz w:val="28"/>
          <w:szCs w:val="28"/>
        </w:rPr>
        <w:t>мая</w:t>
      </w:r>
      <w:r w:rsidR="00622B8A">
        <w:rPr>
          <w:sz w:val="28"/>
          <w:szCs w:val="28"/>
        </w:rPr>
        <w:t xml:space="preserve"> 201</w:t>
      </w:r>
      <w:r w:rsidR="001D1ECD">
        <w:rPr>
          <w:sz w:val="28"/>
          <w:szCs w:val="28"/>
        </w:rPr>
        <w:t>5</w:t>
      </w:r>
      <w:r w:rsidR="00622B8A">
        <w:rPr>
          <w:sz w:val="28"/>
          <w:szCs w:val="28"/>
        </w:rPr>
        <w:t xml:space="preserve"> г. </w:t>
      </w:r>
      <w:r w:rsidRPr="003A3A6A">
        <w:rPr>
          <w:sz w:val="28"/>
          <w:szCs w:val="28"/>
        </w:rPr>
        <w:t>ООО «</w:t>
      </w:r>
      <w:proofErr w:type="spellStart"/>
      <w:r w:rsidR="00715871" w:rsidRPr="003A3A6A">
        <w:rPr>
          <w:sz w:val="28"/>
          <w:szCs w:val="28"/>
        </w:rPr>
        <w:t>Геоплан</w:t>
      </w:r>
      <w:proofErr w:type="spellEnd"/>
      <w:r w:rsidRPr="003A3A6A">
        <w:rPr>
          <w:sz w:val="28"/>
          <w:szCs w:val="28"/>
        </w:rPr>
        <w:t xml:space="preserve">» разработало документацию по планировке территории (проект планировки </w:t>
      </w:r>
      <w:r w:rsidR="000B2041" w:rsidRPr="003A3A6A">
        <w:rPr>
          <w:sz w:val="28"/>
          <w:szCs w:val="28"/>
        </w:rPr>
        <w:t>территории</w:t>
      </w:r>
      <w:r w:rsidRPr="003A3A6A">
        <w:rPr>
          <w:sz w:val="28"/>
          <w:szCs w:val="28"/>
        </w:rPr>
        <w:t xml:space="preserve">) </w:t>
      </w:r>
      <w:r w:rsidR="00622B8A" w:rsidRPr="00622B8A">
        <w:rPr>
          <w:sz w:val="28"/>
          <w:szCs w:val="28"/>
        </w:rPr>
        <w:t>для строительства объекта «Выполнение работ по капитальному строительству «под ключ» ПС-110/10кВ, ВЛ-110</w:t>
      </w:r>
      <w:r w:rsidR="00D15180">
        <w:rPr>
          <w:sz w:val="28"/>
          <w:szCs w:val="28"/>
        </w:rPr>
        <w:t xml:space="preserve"> </w:t>
      </w:r>
      <w:proofErr w:type="spellStart"/>
      <w:r w:rsidR="00622B8A" w:rsidRPr="00622B8A">
        <w:rPr>
          <w:sz w:val="28"/>
          <w:szCs w:val="28"/>
        </w:rPr>
        <w:t>кВ</w:t>
      </w:r>
      <w:proofErr w:type="spellEnd"/>
      <w:r w:rsidR="00622B8A" w:rsidRPr="00622B8A">
        <w:rPr>
          <w:sz w:val="28"/>
          <w:szCs w:val="28"/>
        </w:rPr>
        <w:t xml:space="preserve"> и КЛ-</w:t>
      </w:r>
      <w:r w:rsidR="00D15180">
        <w:rPr>
          <w:sz w:val="28"/>
          <w:szCs w:val="28"/>
        </w:rPr>
        <w:t>1</w:t>
      </w:r>
      <w:r w:rsidR="00622B8A" w:rsidRPr="00622B8A">
        <w:rPr>
          <w:sz w:val="28"/>
          <w:szCs w:val="28"/>
        </w:rPr>
        <w:t>10</w:t>
      </w:r>
      <w:r w:rsidR="00D15180">
        <w:rPr>
          <w:sz w:val="28"/>
          <w:szCs w:val="28"/>
        </w:rPr>
        <w:t xml:space="preserve"> </w:t>
      </w:r>
      <w:proofErr w:type="spellStart"/>
      <w:r w:rsidR="00622B8A" w:rsidRPr="00622B8A">
        <w:rPr>
          <w:sz w:val="28"/>
          <w:szCs w:val="28"/>
        </w:rPr>
        <w:t>кВ</w:t>
      </w:r>
      <w:proofErr w:type="spellEnd"/>
      <w:r w:rsidR="00622B8A" w:rsidRPr="00622B8A">
        <w:rPr>
          <w:sz w:val="28"/>
          <w:szCs w:val="28"/>
        </w:rPr>
        <w:t xml:space="preserve"> в рамках технологического присоединения </w:t>
      </w:r>
      <w:proofErr w:type="spellStart"/>
      <w:r w:rsidR="00622B8A" w:rsidRPr="00622B8A">
        <w:rPr>
          <w:sz w:val="28"/>
          <w:szCs w:val="28"/>
        </w:rPr>
        <w:t>энергопринимающих</w:t>
      </w:r>
      <w:proofErr w:type="spellEnd"/>
      <w:r w:rsidR="00622B8A" w:rsidRPr="00622B8A">
        <w:rPr>
          <w:sz w:val="28"/>
          <w:szCs w:val="28"/>
        </w:rPr>
        <w:t xml:space="preserve"> устройств по титулу: «Реконструкция аэродрома «Кореновск», г. Кореновск, Краснодарский край» для филиала «Южный»</w:t>
      </w:r>
      <w:r w:rsidR="00D15180">
        <w:rPr>
          <w:sz w:val="28"/>
          <w:szCs w:val="28"/>
        </w:rPr>
        <w:t xml:space="preserve"> </w:t>
      </w:r>
      <w:r w:rsidR="00622B8A" w:rsidRPr="00622B8A">
        <w:rPr>
          <w:sz w:val="28"/>
          <w:szCs w:val="28"/>
        </w:rPr>
        <w:t>ОАО «</w:t>
      </w:r>
      <w:proofErr w:type="spellStart"/>
      <w:r w:rsidR="00622B8A" w:rsidRPr="00622B8A">
        <w:rPr>
          <w:sz w:val="28"/>
          <w:szCs w:val="28"/>
        </w:rPr>
        <w:t>Оборонэнерго</w:t>
      </w:r>
      <w:proofErr w:type="spellEnd"/>
      <w:r w:rsidR="00622B8A" w:rsidRPr="00622B8A">
        <w:rPr>
          <w:sz w:val="28"/>
          <w:szCs w:val="28"/>
        </w:rPr>
        <w:t>»</w:t>
      </w:r>
      <w:r w:rsidR="00D15180">
        <w:rPr>
          <w:sz w:val="28"/>
          <w:szCs w:val="28"/>
        </w:rPr>
        <w:t xml:space="preserve"> в части </w:t>
      </w:r>
      <w:r w:rsidR="00D15180" w:rsidRPr="00622B8A">
        <w:rPr>
          <w:sz w:val="28"/>
          <w:szCs w:val="28"/>
        </w:rPr>
        <w:t>ВЛ-110</w:t>
      </w:r>
      <w:r w:rsidR="00D15180">
        <w:rPr>
          <w:sz w:val="28"/>
          <w:szCs w:val="28"/>
        </w:rPr>
        <w:t xml:space="preserve"> </w:t>
      </w:r>
      <w:proofErr w:type="spellStart"/>
      <w:r w:rsidR="00D15180" w:rsidRPr="00622B8A">
        <w:rPr>
          <w:sz w:val="28"/>
          <w:szCs w:val="28"/>
        </w:rPr>
        <w:t>кВ</w:t>
      </w:r>
      <w:proofErr w:type="spellEnd"/>
      <w:r w:rsidR="00D15180" w:rsidRPr="00622B8A">
        <w:rPr>
          <w:sz w:val="28"/>
          <w:szCs w:val="28"/>
        </w:rPr>
        <w:t xml:space="preserve"> и КЛ-</w:t>
      </w:r>
      <w:r w:rsidR="00D15180">
        <w:rPr>
          <w:sz w:val="28"/>
          <w:szCs w:val="28"/>
        </w:rPr>
        <w:t>1</w:t>
      </w:r>
      <w:r w:rsidR="00D15180" w:rsidRPr="00622B8A">
        <w:rPr>
          <w:sz w:val="28"/>
          <w:szCs w:val="28"/>
        </w:rPr>
        <w:t>10</w:t>
      </w:r>
      <w:r w:rsidR="00D15180">
        <w:rPr>
          <w:sz w:val="28"/>
          <w:szCs w:val="28"/>
        </w:rPr>
        <w:t xml:space="preserve"> </w:t>
      </w:r>
      <w:proofErr w:type="spellStart"/>
      <w:r w:rsidR="00D15180" w:rsidRPr="00622B8A">
        <w:rPr>
          <w:sz w:val="28"/>
          <w:szCs w:val="28"/>
        </w:rPr>
        <w:t>кВ</w:t>
      </w:r>
      <w:r w:rsidRPr="003A3A6A">
        <w:rPr>
          <w:sz w:val="28"/>
          <w:szCs w:val="28"/>
        </w:rPr>
        <w:t>.</w:t>
      </w:r>
      <w:proofErr w:type="spellEnd"/>
      <w:r w:rsidRPr="003A3A6A">
        <w:rPr>
          <w:sz w:val="28"/>
          <w:szCs w:val="28"/>
        </w:rPr>
        <w:t xml:space="preserve"> </w:t>
      </w:r>
    </w:p>
    <w:p w:rsidR="00864BBB" w:rsidRDefault="00864BBB" w:rsidP="00D46C55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>В процессе разработки проекта использовались следующие материалы и нормативно-правовые документы:</w:t>
      </w:r>
    </w:p>
    <w:p w:rsidR="008E12A1" w:rsidRPr="003A3A6A" w:rsidRDefault="008E12A1" w:rsidP="008E12A1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>- Федеральный закон от 2</w:t>
      </w:r>
      <w:r>
        <w:rPr>
          <w:sz w:val="28"/>
          <w:szCs w:val="28"/>
        </w:rPr>
        <w:t>5</w:t>
      </w:r>
      <w:r w:rsidRPr="003A3A6A">
        <w:rPr>
          <w:sz w:val="28"/>
          <w:szCs w:val="28"/>
        </w:rPr>
        <w:t>.1</w:t>
      </w:r>
      <w:r>
        <w:rPr>
          <w:sz w:val="28"/>
          <w:szCs w:val="28"/>
        </w:rPr>
        <w:t>0</w:t>
      </w:r>
      <w:r w:rsidRPr="003A3A6A">
        <w:rPr>
          <w:sz w:val="28"/>
          <w:szCs w:val="28"/>
        </w:rPr>
        <w:t>.200</w:t>
      </w:r>
      <w:r>
        <w:rPr>
          <w:sz w:val="28"/>
          <w:szCs w:val="28"/>
        </w:rPr>
        <w:t>1</w:t>
      </w:r>
      <w:r w:rsidRPr="003A3A6A">
        <w:rPr>
          <w:sz w:val="28"/>
          <w:szCs w:val="28"/>
        </w:rPr>
        <w:t xml:space="preserve"> № 1</w:t>
      </w:r>
      <w:r>
        <w:rPr>
          <w:sz w:val="28"/>
          <w:szCs w:val="28"/>
        </w:rPr>
        <w:t>36</w:t>
      </w:r>
      <w:r w:rsidRPr="003A3A6A">
        <w:rPr>
          <w:sz w:val="28"/>
          <w:szCs w:val="28"/>
        </w:rPr>
        <w:t>-ФЗ «</w:t>
      </w:r>
      <w:r>
        <w:rPr>
          <w:sz w:val="28"/>
          <w:szCs w:val="28"/>
        </w:rPr>
        <w:t>Зем</w:t>
      </w:r>
      <w:r w:rsidRPr="003A3A6A">
        <w:rPr>
          <w:sz w:val="28"/>
          <w:szCs w:val="28"/>
        </w:rPr>
        <w:t xml:space="preserve">ельный кодекс Российской Федерации» в актуальной редакции; </w:t>
      </w:r>
    </w:p>
    <w:p w:rsidR="00864BBB" w:rsidRPr="003A3A6A" w:rsidRDefault="00864BBB" w:rsidP="00D46C55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 xml:space="preserve">- </w:t>
      </w:r>
      <w:r w:rsidR="00EF12C2" w:rsidRPr="003A3A6A">
        <w:rPr>
          <w:sz w:val="28"/>
          <w:szCs w:val="28"/>
        </w:rPr>
        <w:t>Федеральный закон от 29.12.2004 № 190-ФЗ «</w:t>
      </w:r>
      <w:r w:rsidRPr="003A3A6A">
        <w:rPr>
          <w:sz w:val="28"/>
          <w:szCs w:val="28"/>
        </w:rPr>
        <w:t>Градостроительный кодекс Российской Федерации</w:t>
      </w:r>
      <w:r w:rsidR="00EF12C2" w:rsidRPr="003A3A6A">
        <w:rPr>
          <w:sz w:val="28"/>
          <w:szCs w:val="28"/>
        </w:rPr>
        <w:t>»</w:t>
      </w:r>
      <w:r w:rsidRPr="003A3A6A">
        <w:rPr>
          <w:sz w:val="28"/>
          <w:szCs w:val="28"/>
        </w:rPr>
        <w:t xml:space="preserve"> в актуальной редакции; </w:t>
      </w:r>
    </w:p>
    <w:p w:rsidR="00EF12C2" w:rsidRPr="003A3A6A" w:rsidRDefault="00EF12C2" w:rsidP="00D46C55">
      <w:pPr>
        <w:pStyle w:val="a4"/>
        <w:ind w:firstLine="709"/>
        <w:rPr>
          <w:sz w:val="28"/>
          <w:szCs w:val="28"/>
        </w:rPr>
      </w:pPr>
      <w:r w:rsidRPr="003A3A6A">
        <w:rPr>
          <w:bCs/>
          <w:sz w:val="28"/>
          <w:szCs w:val="28"/>
        </w:rPr>
        <w:t xml:space="preserve">- Федеральный закон от 10.01.2002 N 7-ФЗ "Об охране окружающей среды" </w:t>
      </w:r>
      <w:r w:rsidRPr="003A3A6A">
        <w:rPr>
          <w:sz w:val="28"/>
          <w:szCs w:val="28"/>
        </w:rPr>
        <w:t>в актуальной редакции;</w:t>
      </w:r>
    </w:p>
    <w:p w:rsidR="00EF12C2" w:rsidRPr="003A3A6A" w:rsidRDefault="00EF12C2" w:rsidP="00D46C55">
      <w:pPr>
        <w:pStyle w:val="a4"/>
        <w:ind w:firstLine="709"/>
        <w:rPr>
          <w:bCs/>
          <w:sz w:val="28"/>
          <w:szCs w:val="28"/>
        </w:rPr>
      </w:pPr>
      <w:r w:rsidRPr="003A3A6A">
        <w:rPr>
          <w:bCs/>
          <w:sz w:val="28"/>
          <w:szCs w:val="28"/>
        </w:rPr>
        <w:t>- Постановление Правительства РФ от 24 февраля 2009 г. №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зон";</w:t>
      </w:r>
    </w:p>
    <w:p w:rsidR="001E450F" w:rsidRPr="003A3A6A" w:rsidRDefault="001E450F" w:rsidP="001E450F">
      <w:pPr>
        <w:pStyle w:val="a4"/>
        <w:ind w:firstLine="709"/>
        <w:rPr>
          <w:bCs/>
          <w:sz w:val="28"/>
          <w:szCs w:val="28"/>
        </w:rPr>
      </w:pPr>
      <w:r w:rsidRPr="003A3A6A">
        <w:rPr>
          <w:bCs/>
          <w:sz w:val="28"/>
          <w:szCs w:val="28"/>
        </w:rPr>
        <w:t xml:space="preserve">- Постановление Правительства РФ от </w:t>
      </w:r>
      <w:r>
        <w:rPr>
          <w:bCs/>
          <w:sz w:val="28"/>
          <w:szCs w:val="28"/>
        </w:rPr>
        <w:t>11</w:t>
      </w:r>
      <w:r w:rsidRPr="003A3A6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августа</w:t>
      </w:r>
      <w:r w:rsidRPr="003A3A6A">
        <w:rPr>
          <w:bCs/>
          <w:sz w:val="28"/>
          <w:szCs w:val="28"/>
        </w:rPr>
        <w:t xml:space="preserve"> 200</w:t>
      </w:r>
      <w:r>
        <w:rPr>
          <w:bCs/>
          <w:sz w:val="28"/>
          <w:szCs w:val="28"/>
        </w:rPr>
        <w:t>3</w:t>
      </w:r>
      <w:r w:rsidRPr="003A3A6A">
        <w:rPr>
          <w:bCs/>
          <w:sz w:val="28"/>
          <w:szCs w:val="28"/>
        </w:rPr>
        <w:t xml:space="preserve"> г. № </w:t>
      </w:r>
      <w:r>
        <w:rPr>
          <w:bCs/>
          <w:sz w:val="28"/>
          <w:szCs w:val="28"/>
        </w:rPr>
        <w:t>486</w:t>
      </w:r>
      <w:r w:rsidRPr="003A3A6A">
        <w:rPr>
          <w:bCs/>
          <w:sz w:val="28"/>
          <w:szCs w:val="28"/>
        </w:rPr>
        <w:t xml:space="preserve"> "</w:t>
      </w:r>
      <w:r w:rsidRPr="001E450F">
        <w:rPr>
          <w:bCs/>
          <w:sz w:val="28"/>
          <w:szCs w:val="28"/>
        </w:rPr>
        <w:t xml:space="preserve"> Правила</w:t>
      </w:r>
      <w:r w:rsidRPr="001E450F">
        <w:rPr>
          <w:bCs/>
          <w:sz w:val="28"/>
          <w:szCs w:val="28"/>
        </w:rPr>
        <w:br/>
        <w:t>определения размеров земельных участков для размещения воздушных линий электропередачи и опор линий связи, обслуживающих электрические сети</w:t>
      </w:r>
      <w:r w:rsidRPr="003A3A6A">
        <w:rPr>
          <w:bCs/>
          <w:sz w:val="28"/>
          <w:szCs w:val="28"/>
        </w:rPr>
        <w:t xml:space="preserve"> ";</w:t>
      </w:r>
    </w:p>
    <w:p w:rsidR="00EF12C2" w:rsidRDefault="00EF12C2" w:rsidP="00D46C55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>- СНиП 2.07.01.-89</w:t>
      </w:r>
      <w:r w:rsidR="00864BBB" w:rsidRPr="003A3A6A">
        <w:rPr>
          <w:sz w:val="28"/>
          <w:szCs w:val="28"/>
        </w:rPr>
        <w:t xml:space="preserve"> </w:t>
      </w:r>
      <w:r w:rsidRPr="003A3A6A">
        <w:rPr>
          <w:sz w:val="28"/>
          <w:szCs w:val="28"/>
        </w:rPr>
        <w:t>«</w:t>
      </w:r>
      <w:r w:rsidR="00864BBB" w:rsidRPr="003A3A6A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Pr="003A3A6A">
        <w:rPr>
          <w:sz w:val="28"/>
          <w:szCs w:val="28"/>
        </w:rPr>
        <w:t>»</w:t>
      </w:r>
      <w:r w:rsidR="00864BBB" w:rsidRPr="003A3A6A">
        <w:rPr>
          <w:sz w:val="28"/>
          <w:szCs w:val="28"/>
        </w:rPr>
        <w:t>;</w:t>
      </w:r>
    </w:p>
    <w:p w:rsidR="00111F1A" w:rsidRPr="00111F1A" w:rsidRDefault="00111F1A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1F1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РДС 30-201-98 «Инструкция о порядке проектирования и установления красных линий в городах и других поселениях Российской Федерации»;</w:t>
      </w:r>
    </w:p>
    <w:p w:rsidR="00EF12C2" w:rsidRDefault="00EF12C2" w:rsidP="00D46C55">
      <w:pPr>
        <w:pStyle w:val="a4"/>
        <w:ind w:firstLine="709"/>
        <w:rPr>
          <w:bCs/>
          <w:sz w:val="28"/>
          <w:szCs w:val="28"/>
        </w:rPr>
      </w:pPr>
      <w:r w:rsidRPr="003A3A6A">
        <w:rPr>
          <w:sz w:val="28"/>
          <w:szCs w:val="28"/>
        </w:rPr>
        <w:t>-</w:t>
      </w:r>
      <w:r w:rsidRPr="003A3A6A">
        <w:rPr>
          <w:bCs/>
          <w:sz w:val="28"/>
          <w:szCs w:val="28"/>
        </w:rPr>
        <w:t xml:space="preserve"> ПУЭ 7. Правила устройства электроустановок. Издание 7;</w:t>
      </w:r>
    </w:p>
    <w:p w:rsidR="001E450F" w:rsidRPr="001E450F" w:rsidRDefault="001E450F" w:rsidP="00D46C55">
      <w:pPr>
        <w:pStyle w:val="a4"/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ВСН </w:t>
      </w:r>
      <w:r w:rsidRPr="001E450F">
        <w:rPr>
          <w:bCs/>
          <w:sz w:val="28"/>
          <w:szCs w:val="28"/>
        </w:rPr>
        <w:t>14278тм-т1</w:t>
      </w:r>
      <w:r>
        <w:rPr>
          <w:bCs/>
          <w:sz w:val="28"/>
          <w:szCs w:val="28"/>
        </w:rPr>
        <w:t xml:space="preserve"> «Н</w:t>
      </w:r>
      <w:r w:rsidRPr="001E450F">
        <w:rPr>
          <w:bCs/>
          <w:sz w:val="28"/>
          <w:szCs w:val="28"/>
        </w:rPr>
        <w:t>ормы отвода земель для электриче</w:t>
      </w:r>
      <w:r>
        <w:rPr>
          <w:bCs/>
          <w:sz w:val="28"/>
          <w:szCs w:val="28"/>
        </w:rPr>
        <w:t xml:space="preserve">ских сетей напряжением 0,38-750 </w:t>
      </w:r>
      <w:proofErr w:type="spellStart"/>
      <w:r>
        <w:rPr>
          <w:bCs/>
          <w:sz w:val="28"/>
          <w:szCs w:val="28"/>
        </w:rPr>
        <w:t>кВ</w:t>
      </w:r>
      <w:proofErr w:type="spellEnd"/>
      <w:r>
        <w:rPr>
          <w:bCs/>
          <w:sz w:val="28"/>
          <w:szCs w:val="28"/>
        </w:rPr>
        <w:t>»;</w:t>
      </w:r>
    </w:p>
    <w:p w:rsidR="00764C2B" w:rsidRPr="003A3A6A" w:rsidRDefault="00764C2B" w:rsidP="00D46C55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>- Схема территориального планирования Краснодарского края;</w:t>
      </w:r>
    </w:p>
    <w:p w:rsidR="00B463E6" w:rsidRPr="003A3A6A" w:rsidRDefault="00B463E6" w:rsidP="00D46C55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 xml:space="preserve">- Правила землепользования и застройки муниципального образования </w:t>
      </w:r>
      <w:proofErr w:type="spellStart"/>
      <w:r w:rsidR="00622B8A">
        <w:rPr>
          <w:sz w:val="28"/>
          <w:szCs w:val="28"/>
        </w:rPr>
        <w:t>Кореновский</w:t>
      </w:r>
      <w:proofErr w:type="spellEnd"/>
      <w:r w:rsidR="00622B8A">
        <w:rPr>
          <w:sz w:val="28"/>
          <w:szCs w:val="28"/>
        </w:rPr>
        <w:t xml:space="preserve"> район</w:t>
      </w:r>
      <w:r w:rsidRPr="003A3A6A">
        <w:rPr>
          <w:sz w:val="28"/>
          <w:szCs w:val="28"/>
        </w:rPr>
        <w:t xml:space="preserve"> Краснодарского края;</w:t>
      </w:r>
    </w:p>
    <w:p w:rsidR="00CF0EA0" w:rsidRPr="003A3A6A" w:rsidRDefault="00CF0EA0" w:rsidP="00CF0EA0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 xml:space="preserve">- Правила землепользования и застройки муниципального образования </w:t>
      </w:r>
      <w:proofErr w:type="spellStart"/>
      <w:r>
        <w:rPr>
          <w:sz w:val="28"/>
          <w:szCs w:val="28"/>
        </w:rPr>
        <w:t>Усть-Лабинский</w:t>
      </w:r>
      <w:proofErr w:type="spellEnd"/>
      <w:r>
        <w:rPr>
          <w:sz w:val="28"/>
          <w:szCs w:val="28"/>
        </w:rPr>
        <w:t xml:space="preserve"> район</w:t>
      </w:r>
      <w:r w:rsidRPr="003A3A6A">
        <w:rPr>
          <w:sz w:val="28"/>
          <w:szCs w:val="28"/>
        </w:rPr>
        <w:t xml:space="preserve"> Краснодарского края;</w:t>
      </w:r>
    </w:p>
    <w:p w:rsidR="00CF0EA0" w:rsidRDefault="00CF0EA0" w:rsidP="00622B8A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 xml:space="preserve">- Генеральный план г. </w:t>
      </w:r>
      <w:r>
        <w:rPr>
          <w:sz w:val="28"/>
          <w:szCs w:val="28"/>
        </w:rPr>
        <w:t>Кореновск;</w:t>
      </w:r>
    </w:p>
    <w:p w:rsidR="00864BBB" w:rsidRDefault="000A0852" w:rsidP="00622B8A">
      <w:pPr>
        <w:pStyle w:val="a4"/>
        <w:ind w:firstLine="709"/>
        <w:rPr>
          <w:sz w:val="28"/>
          <w:szCs w:val="28"/>
        </w:rPr>
      </w:pPr>
      <w:r w:rsidRPr="003A3A6A">
        <w:rPr>
          <w:sz w:val="28"/>
          <w:szCs w:val="28"/>
        </w:rPr>
        <w:t xml:space="preserve">- Генеральный план г. </w:t>
      </w:r>
      <w:r w:rsidR="00CF0EA0">
        <w:rPr>
          <w:sz w:val="28"/>
          <w:szCs w:val="28"/>
        </w:rPr>
        <w:t>Усть-Лабинск;</w:t>
      </w:r>
    </w:p>
    <w:p w:rsidR="00CF0EA0" w:rsidRPr="00D15180" w:rsidRDefault="00CF0EA0" w:rsidP="00622B8A">
      <w:pPr>
        <w:pStyle w:val="a4"/>
        <w:ind w:firstLine="709"/>
        <w:rPr>
          <w:sz w:val="28"/>
          <w:szCs w:val="28"/>
        </w:rPr>
      </w:pPr>
      <w:r w:rsidRPr="00D15180">
        <w:rPr>
          <w:sz w:val="28"/>
          <w:szCs w:val="28"/>
        </w:rPr>
        <w:t xml:space="preserve">- Генеральный план </w:t>
      </w:r>
      <w:proofErr w:type="spellStart"/>
      <w:r w:rsidRPr="00D15180">
        <w:rPr>
          <w:sz w:val="28"/>
          <w:szCs w:val="28"/>
        </w:rPr>
        <w:t>Кирпильского</w:t>
      </w:r>
      <w:proofErr w:type="spellEnd"/>
      <w:r w:rsidRPr="00D15180">
        <w:rPr>
          <w:sz w:val="28"/>
          <w:szCs w:val="28"/>
        </w:rPr>
        <w:t xml:space="preserve"> сельского поселения;</w:t>
      </w:r>
    </w:p>
    <w:p w:rsidR="00CF0EA0" w:rsidRPr="00D15180" w:rsidRDefault="00CF0EA0" w:rsidP="00CF0EA0">
      <w:pPr>
        <w:pStyle w:val="a4"/>
        <w:ind w:firstLine="709"/>
        <w:rPr>
          <w:sz w:val="28"/>
          <w:szCs w:val="28"/>
        </w:rPr>
      </w:pPr>
      <w:r w:rsidRPr="00D15180">
        <w:rPr>
          <w:sz w:val="28"/>
          <w:szCs w:val="28"/>
        </w:rPr>
        <w:t xml:space="preserve">- Генеральный план </w:t>
      </w:r>
      <w:proofErr w:type="spellStart"/>
      <w:r w:rsidRPr="00D15180">
        <w:rPr>
          <w:sz w:val="28"/>
          <w:szCs w:val="28"/>
        </w:rPr>
        <w:t>Раздольненского</w:t>
      </w:r>
      <w:proofErr w:type="spellEnd"/>
      <w:r w:rsidRPr="00D15180">
        <w:rPr>
          <w:sz w:val="28"/>
          <w:szCs w:val="28"/>
        </w:rPr>
        <w:t xml:space="preserve"> сельского поселения;</w:t>
      </w:r>
    </w:p>
    <w:p w:rsidR="00CF0EA0" w:rsidRPr="00D15180" w:rsidRDefault="00CF0EA0" w:rsidP="00CF0EA0">
      <w:pPr>
        <w:pStyle w:val="a4"/>
        <w:ind w:firstLine="709"/>
        <w:rPr>
          <w:sz w:val="28"/>
          <w:szCs w:val="28"/>
        </w:rPr>
      </w:pPr>
      <w:r w:rsidRPr="00D15180">
        <w:rPr>
          <w:sz w:val="28"/>
          <w:szCs w:val="28"/>
        </w:rPr>
        <w:t xml:space="preserve">- Генеральный план </w:t>
      </w:r>
      <w:proofErr w:type="spellStart"/>
      <w:r w:rsidRPr="00D15180">
        <w:rPr>
          <w:sz w:val="28"/>
          <w:szCs w:val="28"/>
        </w:rPr>
        <w:t>Пла</w:t>
      </w:r>
      <w:r w:rsidR="00C6455C">
        <w:rPr>
          <w:sz w:val="28"/>
          <w:szCs w:val="28"/>
        </w:rPr>
        <w:t>тнировского</w:t>
      </w:r>
      <w:proofErr w:type="spellEnd"/>
      <w:r w:rsidR="00C6455C">
        <w:rPr>
          <w:sz w:val="28"/>
          <w:szCs w:val="28"/>
        </w:rPr>
        <w:t xml:space="preserve"> сельского поселения.</w:t>
      </w:r>
    </w:p>
    <w:p w:rsidR="005473AB" w:rsidRDefault="005473AB" w:rsidP="00D46C55">
      <w:pPr>
        <w:pStyle w:val="a4"/>
        <w:ind w:firstLine="709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2</w:t>
      </w:r>
      <w:r w:rsidRPr="003A3A6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Цель разработки проекта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Проект планировки территории разработан в целях: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- обеспечения устойчивого развития территорий;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- выделения элементов планировочной структуры;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- установления границ земельных участков, на которых расположены объекты капитального строительства;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- установления границ земельных участков, предназначенных для строительства и размещения линейных объектов.</w:t>
      </w:r>
    </w:p>
    <w:p w:rsidR="005473AB" w:rsidRDefault="005473AB" w:rsidP="00D46C55">
      <w:pPr>
        <w:pStyle w:val="a4"/>
        <w:ind w:firstLine="709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3</w:t>
      </w:r>
      <w:r w:rsidRPr="003A3A6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Основные задачи разработки проекта планировки территории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Основными задачами разработки проекта планировки являются: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- установление зон с особыми условиями использования территории;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- установление красных линий;</w:t>
      </w:r>
    </w:p>
    <w:p w:rsidR="005473AB" w:rsidRDefault="005473AB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836DF">
        <w:rPr>
          <w:sz w:val="28"/>
          <w:szCs w:val="28"/>
        </w:rPr>
        <w:t>определение границ функционально-планировочных участков, в том числе участков для размещения проектируемых объектов.</w:t>
      </w:r>
    </w:p>
    <w:p w:rsidR="00D836DF" w:rsidRDefault="00D836DF" w:rsidP="00D46C55">
      <w:pPr>
        <w:pStyle w:val="a4"/>
        <w:ind w:firstLine="709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4</w:t>
      </w:r>
      <w:r w:rsidRPr="003A3A6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Существующее положение</w:t>
      </w:r>
    </w:p>
    <w:p w:rsidR="00DF7463" w:rsidRDefault="00CF0EA0" w:rsidP="00D46C55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Трасса</w:t>
      </w:r>
      <w:r w:rsidR="00DF7463" w:rsidRPr="00DF74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строительства проектируем</w:t>
      </w:r>
      <w:r w:rsidR="00D15180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622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311486" w:rsidRPr="00DF74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15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КЛ-110 </w:t>
      </w:r>
      <w:proofErr w:type="spellStart"/>
      <w:r w:rsidR="00D15180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D15180" w:rsidRPr="00DF74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F7463" w:rsidRPr="00DF74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расположена </w:t>
      </w:r>
      <w:r w:rsidR="00311486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DF7463" w:rsidRPr="00DF74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Усть-Лабинского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Кореновского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районов Краснодарского края</w:t>
      </w:r>
      <w:r w:rsidR="00324F20">
        <w:rPr>
          <w:rFonts w:ascii="Times New Roman" w:eastAsia="Times New Roman" w:hAnsi="Times New Roman" w:cs="Times New Roman"/>
          <w:sz w:val="28"/>
          <w:szCs w:val="28"/>
          <w:lang w:eastAsia="ru-RU"/>
        </w:rPr>
        <w:t>. Местоположение трассы и района строительства представлено на ситуационном плане.</w:t>
      </w:r>
    </w:p>
    <w:p w:rsidR="00324F20" w:rsidRDefault="00311486" w:rsidP="00D46C55">
      <w:pPr>
        <w:pStyle w:val="af"/>
        <w:ind w:left="0" w:firstLine="709"/>
        <w:jc w:val="both"/>
        <w:rPr>
          <w:sz w:val="28"/>
          <w:szCs w:val="28"/>
          <w:lang w:eastAsia="ru-RU"/>
        </w:rPr>
      </w:pPr>
      <w:r w:rsidRPr="00C43337">
        <w:rPr>
          <w:sz w:val="28"/>
          <w:szCs w:val="28"/>
          <w:lang w:eastAsia="ru-RU"/>
        </w:rPr>
        <w:t xml:space="preserve">Строительство </w:t>
      </w:r>
      <w:r w:rsidR="00324F20">
        <w:rPr>
          <w:sz w:val="28"/>
          <w:szCs w:val="28"/>
          <w:lang w:eastAsia="ru-RU"/>
        </w:rPr>
        <w:t>проектируемой В</w:t>
      </w:r>
      <w:proofErr w:type="gramStart"/>
      <w:r w:rsidR="00324F20">
        <w:rPr>
          <w:sz w:val="28"/>
          <w:szCs w:val="28"/>
          <w:lang w:eastAsia="ru-RU"/>
        </w:rPr>
        <w:t>Л(</w:t>
      </w:r>
      <w:proofErr w:type="gramEnd"/>
      <w:r w:rsidR="00324F20">
        <w:rPr>
          <w:sz w:val="28"/>
          <w:szCs w:val="28"/>
          <w:lang w:eastAsia="ru-RU"/>
        </w:rPr>
        <w:t xml:space="preserve">КЛ)-110 </w:t>
      </w:r>
      <w:proofErr w:type="spellStart"/>
      <w:r w:rsidR="00324F20">
        <w:rPr>
          <w:sz w:val="28"/>
          <w:szCs w:val="28"/>
          <w:lang w:eastAsia="ru-RU"/>
        </w:rPr>
        <w:t>кВ</w:t>
      </w:r>
      <w:proofErr w:type="spellEnd"/>
      <w:r w:rsidR="00324F20">
        <w:rPr>
          <w:sz w:val="28"/>
          <w:szCs w:val="28"/>
          <w:lang w:eastAsia="ru-RU"/>
        </w:rPr>
        <w:t xml:space="preserve"> </w:t>
      </w:r>
      <w:r w:rsidRPr="00C43337">
        <w:rPr>
          <w:sz w:val="28"/>
          <w:szCs w:val="28"/>
          <w:lang w:eastAsia="ru-RU"/>
        </w:rPr>
        <w:t>планируется осуществить в границах земельн</w:t>
      </w:r>
      <w:r w:rsidR="00324F20">
        <w:rPr>
          <w:sz w:val="28"/>
          <w:szCs w:val="28"/>
          <w:lang w:eastAsia="ru-RU"/>
        </w:rPr>
        <w:t>ых</w:t>
      </w:r>
      <w:r w:rsidRPr="00C43337">
        <w:rPr>
          <w:sz w:val="28"/>
          <w:szCs w:val="28"/>
          <w:lang w:eastAsia="ru-RU"/>
        </w:rPr>
        <w:t xml:space="preserve"> участк</w:t>
      </w:r>
      <w:r w:rsidR="00324F20">
        <w:rPr>
          <w:sz w:val="28"/>
          <w:szCs w:val="28"/>
          <w:lang w:eastAsia="ru-RU"/>
        </w:rPr>
        <w:t>ов</w:t>
      </w:r>
      <w:r w:rsidR="00F76BD2">
        <w:rPr>
          <w:sz w:val="28"/>
          <w:szCs w:val="28"/>
          <w:lang w:eastAsia="ru-RU"/>
        </w:rPr>
        <w:t xml:space="preserve"> на территории </w:t>
      </w:r>
      <w:proofErr w:type="spellStart"/>
      <w:r w:rsidR="00F76BD2">
        <w:rPr>
          <w:sz w:val="28"/>
          <w:szCs w:val="28"/>
          <w:lang w:eastAsia="ru-RU"/>
        </w:rPr>
        <w:t>Усть-Лабинского</w:t>
      </w:r>
      <w:proofErr w:type="spellEnd"/>
      <w:r w:rsidR="00F76BD2">
        <w:rPr>
          <w:sz w:val="28"/>
          <w:szCs w:val="28"/>
          <w:lang w:eastAsia="ru-RU"/>
        </w:rPr>
        <w:t xml:space="preserve"> и </w:t>
      </w:r>
      <w:proofErr w:type="spellStart"/>
      <w:r w:rsidR="00F76BD2">
        <w:rPr>
          <w:sz w:val="28"/>
          <w:szCs w:val="28"/>
          <w:lang w:eastAsia="ru-RU"/>
        </w:rPr>
        <w:t>Кореновского</w:t>
      </w:r>
      <w:proofErr w:type="spellEnd"/>
      <w:r w:rsidR="00F76BD2">
        <w:rPr>
          <w:sz w:val="28"/>
          <w:szCs w:val="28"/>
          <w:lang w:eastAsia="ru-RU"/>
        </w:rPr>
        <w:t xml:space="preserve"> районов</w:t>
      </w:r>
      <w:r w:rsidR="00324F20">
        <w:rPr>
          <w:sz w:val="28"/>
          <w:szCs w:val="28"/>
          <w:lang w:eastAsia="ru-RU"/>
        </w:rPr>
        <w:t>, пересекаемых трассой строительства.</w:t>
      </w:r>
    </w:p>
    <w:p w:rsidR="00BE2A8C" w:rsidRPr="00C43337" w:rsidRDefault="00BE2A8C" w:rsidP="00BE2A8C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Земельные участки, пересекаемые трассой проектируемой В</w:t>
      </w:r>
      <w:proofErr w:type="gramStart"/>
      <w:r>
        <w:rPr>
          <w:sz w:val="28"/>
          <w:szCs w:val="28"/>
        </w:rPr>
        <w:t>Л(</w:t>
      </w:r>
      <w:proofErr w:type="gramEnd"/>
      <w:r>
        <w:rPr>
          <w:sz w:val="28"/>
          <w:szCs w:val="28"/>
        </w:rPr>
        <w:t xml:space="preserve">КЛ)-110 </w:t>
      </w:r>
      <w:proofErr w:type="spellStart"/>
      <w:r>
        <w:rPr>
          <w:sz w:val="28"/>
          <w:szCs w:val="28"/>
        </w:rPr>
        <w:t>кВ</w:t>
      </w:r>
      <w:proofErr w:type="spellEnd"/>
      <w:r>
        <w:rPr>
          <w:sz w:val="28"/>
          <w:szCs w:val="28"/>
        </w:rPr>
        <w:t xml:space="preserve"> представлены на схеме использования территории в период подготовки проекта планировки территории.</w:t>
      </w:r>
    </w:p>
    <w:p w:rsidR="006E2F28" w:rsidRPr="00C43337" w:rsidRDefault="006E2F28" w:rsidP="006E2F28">
      <w:pPr>
        <w:pStyle w:val="a4"/>
        <w:ind w:firstLine="709"/>
        <w:rPr>
          <w:sz w:val="28"/>
          <w:szCs w:val="28"/>
        </w:rPr>
      </w:pPr>
      <w:r w:rsidRPr="00C43337">
        <w:rPr>
          <w:sz w:val="28"/>
          <w:szCs w:val="28"/>
        </w:rPr>
        <w:t xml:space="preserve">Согласно ст. 7 Земельного кодекса РФ (ЗК РФ) от 25.10.2001 N 136-ФЗ, используемая территория отнесена к </w:t>
      </w:r>
      <w:r w:rsidR="00F76BD2">
        <w:rPr>
          <w:sz w:val="28"/>
          <w:szCs w:val="28"/>
        </w:rPr>
        <w:t xml:space="preserve">1, 2 и </w:t>
      </w:r>
      <w:r w:rsidRPr="00C43337">
        <w:rPr>
          <w:sz w:val="28"/>
          <w:szCs w:val="28"/>
        </w:rPr>
        <w:t>3 категории (</w:t>
      </w:r>
      <w:r w:rsidR="00F76BD2" w:rsidRPr="00F76BD2">
        <w:rPr>
          <w:sz w:val="28"/>
          <w:szCs w:val="28"/>
        </w:rPr>
        <w:t xml:space="preserve">земли </w:t>
      </w:r>
      <w:hyperlink w:anchor="Par2007" w:tooltip="Ссылка на текущий документ" w:history="1">
        <w:r w:rsidR="00F76BD2" w:rsidRPr="00F76BD2">
          <w:rPr>
            <w:sz w:val="28"/>
            <w:szCs w:val="28"/>
          </w:rPr>
          <w:t>сельскохозяйственного назначения</w:t>
        </w:r>
      </w:hyperlink>
      <w:r w:rsidR="00F76BD2" w:rsidRPr="00F76BD2">
        <w:rPr>
          <w:sz w:val="28"/>
          <w:szCs w:val="28"/>
        </w:rPr>
        <w:t>;</w:t>
      </w:r>
      <w:r w:rsidR="00F76BD2">
        <w:rPr>
          <w:sz w:val="28"/>
          <w:szCs w:val="28"/>
        </w:rPr>
        <w:t xml:space="preserve"> </w:t>
      </w:r>
      <w:r w:rsidR="00F76BD2" w:rsidRPr="00F76BD2">
        <w:rPr>
          <w:sz w:val="28"/>
          <w:szCs w:val="28"/>
        </w:rPr>
        <w:t xml:space="preserve">земли </w:t>
      </w:r>
      <w:hyperlink w:anchor="Par2064" w:tooltip="Ссылка на текущий документ" w:history="1">
        <w:r w:rsidR="00F76BD2" w:rsidRPr="00F76BD2">
          <w:rPr>
            <w:sz w:val="28"/>
            <w:szCs w:val="28"/>
          </w:rPr>
          <w:t>населенных пунктов</w:t>
        </w:r>
      </w:hyperlink>
      <w:r w:rsidR="00F76BD2" w:rsidRPr="00F76BD2">
        <w:rPr>
          <w:sz w:val="28"/>
          <w:szCs w:val="28"/>
        </w:rPr>
        <w:t>;</w:t>
      </w:r>
      <w:r w:rsidR="00F76BD2">
        <w:rPr>
          <w:sz w:val="28"/>
          <w:szCs w:val="28"/>
        </w:rPr>
        <w:t xml:space="preserve"> </w:t>
      </w:r>
      <w:hyperlink w:anchor="Par2389" w:tooltip="Ссылка на текущий документ" w:history="1">
        <w:r w:rsidRPr="00310FCB">
          <w:rPr>
            <w:sz w:val="28"/>
            <w:szCs w:val="28"/>
          </w:rPr>
          <w:t>земли</w:t>
        </w:r>
      </w:hyperlink>
      <w:r w:rsidRPr="00310FCB">
        <w:rPr>
          <w:sz w:val="28"/>
          <w:szCs w:val="28"/>
        </w:rPr>
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назначения)</w:t>
      </w:r>
      <w:r w:rsidRPr="00C43337">
        <w:rPr>
          <w:sz w:val="28"/>
          <w:szCs w:val="28"/>
        </w:rPr>
        <w:t>.</w:t>
      </w:r>
    </w:p>
    <w:p w:rsidR="00C53589" w:rsidRDefault="00516ACC" w:rsidP="00D46C55">
      <w:pPr>
        <w:pStyle w:val="a4"/>
        <w:ind w:firstLine="709"/>
        <w:rPr>
          <w:sz w:val="28"/>
          <w:szCs w:val="28"/>
        </w:rPr>
      </w:pPr>
      <w:r w:rsidRPr="00C43337">
        <w:rPr>
          <w:sz w:val="28"/>
          <w:szCs w:val="28"/>
        </w:rPr>
        <w:t>Подъезд на участки работ ведется по существующим дорогам</w:t>
      </w:r>
      <w:r w:rsidR="00A7546F">
        <w:rPr>
          <w:sz w:val="28"/>
          <w:szCs w:val="28"/>
        </w:rPr>
        <w:t>, оборудование новых подъездных дорог не требуется</w:t>
      </w:r>
      <w:r w:rsidR="00D15180">
        <w:rPr>
          <w:sz w:val="28"/>
          <w:szCs w:val="28"/>
        </w:rPr>
        <w:t>, за исключением оборудования съездов с существующих дорог к участкам проведения работ.</w:t>
      </w:r>
    </w:p>
    <w:p w:rsidR="00516ACC" w:rsidRPr="00C43337" w:rsidRDefault="00C53589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>Организация проезда по трассе представлена на схеме организации улично-дорожной сети и движения транспорта</w:t>
      </w:r>
      <w:r w:rsidR="00516ACC" w:rsidRPr="00C43337">
        <w:rPr>
          <w:sz w:val="28"/>
          <w:szCs w:val="28"/>
        </w:rPr>
        <w:t>.</w:t>
      </w:r>
    </w:p>
    <w:p w:rsidR="00516ACC" w:rsidRPr="00C43337" w:rsidRDefault="00516ACC" w:rsidP="00D46C55">
      <w:pPr>
        <w:pStyle w:val="a4"/>
        <w:ind w:firstLine="709"/>
        <w:rPr>
          <w:b/>
          <w:sz w:val="28"/>
          <w:szCs w:val="28"/>
        </w:rPr>
      </w:pPr>
      <w:r w:rsidRPr="00C43337">
        <w:rPr>
          <w:b/>
          <w:sz w:val="28"/>
          <w:szCs w:val="28"/>
        </w:rPr>
        <w:t>1.</w:t>
      </w:r>
      <w:r w:rsidR="009D00AA" w:rsidRPr="00C43337">
        <w:rPr>
          <w:b/>
          <w:sz w:val="28"/>
          <w:szCs w:val="28"/>
        </w:rPr>
        <w:t>5</w:t>
      </w:r>
      <w:r w:rsidRPr="00C43337">
        <w:rPr>
          <w:b/>
          <w:sz w:val="28"/>
          <w:szCs w:val="28"/>
        </w:rPr>
        <w:t xml:space="preserve"> Основные параметры и баланс территории</w:t>
      </w:r>
    </w:p>
    <w:p w:rsidR="00516ACC" w:rsidRPr="00C43337" w:rsidRDefault="00516ACC" w:rsidP="00D46C55">
      <w:pPr>
        <w:pStyle w:val="a4"/>
        <w:ind w:firstLine="709"/>
        <w:rPr>
          <w:sz w:val="28"/>
          <w:szCs w:val="28"/>
        </w:rPr>
      </w:pPr>
      <w:r w:rsidRPr="00C43337">
        <w:rPr>
          <w:sz w:val="28"/>
          <w:szCs w:val="28"/>
        </w:rPr>
        <w:t>С целью рациональной эксплуатации земель проектом предусматривается их минимальное использование при строительстве объекта.</w:t>
      </w:r>
    </w:p>
    <w:p w:rsidR="00516ACC" w:rsidRPr="00C43337" w:rsidRDefault="00516ACC" w:rsidP="00D46C55">
      <w:pPr>
        <w:pStyle w:val="a4"/>
        <w:ind w:firstLine="709"/>
        <w:rPr>
          <w:sz w:val="28"/>
          <w:szCs w:val="28"/>
        </w:rPr>
      </w:pPr>
      <w:r w:rsidRPr="00C43337">
        <w:rPr>
          <w:sz w:val="28"/>
          <w:szCs w:val="28"/>
        </w:rPr>
        <w:t xml:space="preserve">Для строительства объекта потребуется использование земельных площадей на праве аренды </w:t>
      </w:r>
      <w:r w:rsidR="00650B23" w:rsidRPr="00C43337">
        <w:rPr>
          <w:sz w:val="28"/>
          <w:szCs w:val="28"/>
        </w:rPr>
        <w:t xml:space="preserve">сроком </w:t>
      </w:r>
      <w:r w:rsidR="00DF412A">
        <w:rPr>
          <w:sz w:val="28"/>
          <w:szCs w:val="28"/>
        </w:rPr>
        <w:t>до</w:t>
      </w:r>
      <w:r w:rsidR="00650B23" w:rsidRPr="00C43337">
        <w:rPr>
          <w:sz w:val="28"/>
          <w:szCs w:val="28"/>
        </w:rPr>
        <w:t xml:space="preserve"> 1 год</w:t>
      </w:r>
      <w:r w:rsidR="00DF412A">
        <w:rPr>
          <w:sz w:val="28"/>
          <w:szCs w:val="28"/>
        </w:rPr>
        <w:t>а</w:t>
      </w:r>
      <w:r w:rsidR="00650B23" w:rsidRPr="00C43337">
        <w:rPr>
          <w:sz w:val="28"/>
          <w:szCs w:val="28"/>
        </w:rPr>
        <w:t xml:space="preserve">, для эксплуатации объекта - использование земельных площадей на праве </w:t>
      </w:r>
      <w:r w:rsidR="00A903EC" w:rsidRPr="00C43337">
        <w:rPr>
          <w:sz w:val="28"/>
          <w:szCs w:val="28"/>
        </w:rPr>
        <w:t xml:space="preserve">долгосрочной </w:t>
      </w:r>
      <w:r w:rsidR="00650B23" w:rsidRPr="00C43337">
        <w:rPr>
          <w:sz w:val="28"/>
          <w:szCs w:val="28"/>
        </w:rPr>
        <w:t>аренды</w:t>
      </w:r>
      <w:r w:rsidR="000B2D1F">
        <w:rPr>
          <w:sz w:val="28"/>
          <w:szCs w:val="28"/>
        </w:rPr>
        <w:t xml:space="preserve"> или выкупа</w:t>
      </w:r>
      <w:r w:rsidR="00A903EC" w:rsidRPr="00C43337">
        <w:rPr>
          <w:sz w:val="28"/>
          <w:szCs w:val="28"/>
        </w:rPr>
        <w:t>.</w:t>
      </w:r>
    </w:p>
    <w:p w:rsidR="004E2118" w:rsidRDefault="004E2118" w:rsidP="00D46C55">
      <w:pPr>
        <w:pStyle w:val="a4"/>
        <w:ind w:firstLine="709"/>
        <w:rPr>
          <w:sz w:val="28"/>
          <w:szCs w:val="28"/>
        </w:rPr>
      </w:pPr>
      <w:r w:rsidRPr="00C43337">
        <w:rPr>
          <w:sz w:val="28"/>
          <w:szCs w:val="28"/>
        </w:rPr>
        <w:t>Зона планируемого размещения объекта представлена на схеме расположения элемента планировочной структуры.</w:t>
      </w:r>
    </w:p>
    <w:p w:rsidR="00814C27" w:rsidRDefault="00814C27" w:rsidP="00D46C55">
      <w:pPr>
        <w:pStyle w:val="a4"/>
        <w:ind w:firstLine="709"/>
        <w:rPr>
          <w:b/>
          <w:sz w:val="28"/>
          <w:szCs w:val="28"/>
        </w:rPr>
      </w:pPr>
    </w:p>
    <w:p w:rsidR="00814C27" w:rsidRDefault="00814C27" w:rsidP="00D46C55">
      <w:pPr>
        <w:pStyle w:val="a4"/>
        <w:ind w:firstLine="709"/>
        <w:rPr>
          <w:b/>
          <w:sz w:val="28"/>
          <w:szCs w:val="28"/>
        </w:rPr>
      </w:pPr>
    </w:p>
    <w:p w:rsidR="009D00AA" w:rsidRPr="00C43337" w:rsidRDefault="009D00AA" w:rsidP="00D46C55">
      <w:pPr>
        <w:pStyle w:val="a4"/>
        <w:ind w:firstLine="709"/>
        <w:rPr>
          <w:b/>
          <w:sz w:val="28"/>
          <w:szCs w:val="28"/>
        </w:rPr>
      </w:pPr>
      <w:r w:rsidRPr="00C43337">
        <w:rPr>
          <w:b/>
          <w:sz w:val="28"/>
          <w:szCs w:val="28"/>
        </w:rPr>
        <w:lastRenderedPageBreak/>
        <w:t>1.6 Планировочные ограничения</w:t>
      </w:r>
    </w:p>
    <w:p w:rsidR="009D00AA" w:rsidRDefault="009D00AA" w:rsidP="00D46C55">
      <w:pPr>
        <w:pStyle w:val="a4"/>
        <w:ind w:firstLine="709"/>
        <w:rPr>
          <w:sz w:val="28"/>
          <w:szCs w:val="28"/>
        </w:rPr>
      </w:pPr>
      <w:r w:rsidRPr="00C43337">
        <w:rPr>
          <w:sz w:val="28"/>
          <w:szCs w:val="28"/>
        </w:rPr>
        <w:t>Строительство проектируемого объекта предусматривается</w:t>
      </w:r>
      <w:r w:rsidR="000B2D1F">
        <w:rPr>
          <w:sz w:val="28"/>
          <w:szCs w:val="28"/>
        </w:rPr>
        <w:t xml:space="preserve"> на землях </w:t>
      </w:r>
      <w:hyperlink w:anchor="Par2007" w:tooltip="Ссылка на текущий документ" w:history="1">
        <w:r w:rsidR="000B2D1F" w:rsidRPr="00F76BD2">
          <w:rPr>
            <w:sz w:val="28"/>
            <w:szCs w:val="28"/>
          </w:rPr>
          <w:t>сельскохозяйственного назначения</w:t>
        </w:r>
      </w:hyperlink>
      <w:r w:rsidR="00C53589">
        <w:rPr>
          <w:sz w:val="28"/>
          <w:szCs w:val="28"/>
        </w:rPr>
        <w:t xml:space="preserve">, </w:t>
      </w:r>
      <w:r w:rsidR="000B2D1F" w:rsidRPr="00F76BD2">
        <w:rPr>
          <w:sz w:val="28"/>
          <w:szCs w:val="28"/>
        </w:rPr>
        <w:t>земл</w:t>
      </w:r>
      <w:r w:rsidR="000B2D1F">
        <w:rPr>
          <w:sz w:val="28"/>
          <w:szCs w:val="28"/>
        </w:rPr>
        <w:t>ях</w:t>
      </w:r>
      <w:r w:rsidR="000B2D1F" w:rsidRPr="00F76BD2">
        <w:rPr>
          <w:sz w:val="28"/>
          <w:szCs w:val="28"/>
        </w:rPr>
        <w:t xml:space="preserve"> </w:t>
      </w:r>
      <w:hyperlink w:anchor="Par2064" w:tooltip="Ссылка на текущий документ" w:history="1">
        <w:r w:rsidR="000B2D1F" w:rsidRPr="00F76BD2">
          <w:rPr>
            <w:sz w:val="28"/>
            <w:szCs w:val="28"/>
          </w:rPr>
          <w:t>населенных пунктов</w:t>
        </w:r>
      </w:hyperlink>
      <w:r w:rsidR="000B2D1F">
        <w:rPr>
          <w:sz w:val="28"/>
          <w:szCs w:val="28"/>
        </w:rPr>
        <w:t xml:space="preserve">, </w:t>
      </w:r>
      <w:r w:rsidR="00C53589">
        <w:rPr>
          <w:sz w:val="28"/>
          <w:szCs w:val="28"/>
        </w:rPr>
        <w:t xml:space="preserve">землях </w:t>
      </w:r>
      <w:r w:rsidR="00C53589" w:rsidRPr="00310FCB">
        <w:rPr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C53589">
        <w:rPr>
          <w:sz w:val="28"/>
          <w:szCs w:val="28"/>
        </w:rPr>
        <w:t xml:space="preserve">, </w:t>
      </w:r>
      <w:r w:rsidR="000B2D1F">
        <w:rPr>
          <w:sz w:val="28"/>
          <w:szCs w:val="28"/>
        </w:rPr>
        <w:t>в том числе</w:t>
      </w:r>
      <w:r w:rsidRPr="00C43337">
        <w:rPr>
          <w:sz w:val="28"/>
          <w:szCs w:val="28"/>
        </w:rPr>
        <w:t xml:space="preserve"> на территории войсковой части 3</w:t>
      </w:r>
      <w:r w:rsidR="00C43337" w:rsidRPr="00C43337">
        <w:rPr>
          <w:sz w:val="28"/>
          <w:szCs w:val="28"/>
        </w:rPr>
        <w:t>5666</w:t>
      </w:r>
      <w:r>
        <w:rPr>
          <w:sz w:val="28"/>
          <w:szCs w:val="28"/>
        </w:rPr>
        <w:t>.</w:t>
      </w:r>
    </w:p>
    <w:p w:rsidR="009D00AA" w:rsidRDefault="009D00AA" w:rsidP="00D46C55">
      <w:pPr>
        <w:pStyle w:val="a4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Планировочные ограничения учитываются при пересечении трассы проектируемой </w:t>
      </w:r>
      <w:r w:rsidR="00C53589">
        <w:rPr>
          <w:sz w:val="28"/>
          <w:szCs w:val="28"/>
        </w:rPr>
        <w:t>К</w:t>
      </w:r>
      <w:r>
        <w:rPr>
          <w:sz w:val="28"/>
          <w:szCs w:val="28"/>
        </w:rPr>
        <w:t>ВЛ-1</w:t>
      </w:r>
      <w:r w:rsidR="00C53589">
        <w:rPr>
          <w:sz w:val="28"/>
          <w:szCs w:val="28"/>
        </w:rPr>
        <w:t>1</w:t>
      </w:r>
      <w:r>
        <w:rPr>
          <w:sz w:val="28"/>
          <w:szCs w:val="28"/>
        </w:rPr>
        <w:t xml:space="preserve">0 </w:t>
      </w:r>
      <w:proofErr w:type="spellStart"/>
      <w:proofErr w:type="gramStart"/>
      <w:r>
        <w:rPr>
          <w:sz w:val="28"/>
          <w:szCs w:val="28"/>
        </w:rPr>
        <w:t>кВ</w:t>
      </w:r>
      <w:proofErr w:type="spellEnd"/>
      <w:proofErr w:type="gramEnd"/>
      <w:r>
        <w:rPr>
          <w:sz w:val="28"/>
          <w:szCs w:val="28"/>
        </w:rPr>
        <w:t xml:space="preserve"> существующими </w:t>
      </w:r>
      <w:proofErr w:type="spellStart"/>
      <w:r w:rsidR="0012185A">
        <w:rPr>
          <w:sz w:val="28"/>
          <w:szCs w:val="28"/>
        </w:rPr>
        <w:t>нефте</w:t>
      </w:r>
      <w:proofErr w:type="spellEnd"/>
      <w:r w:rsidR="0012185A">
        <w:rPr>
          <w:sz w:val="28"/>
          <w:szCs w:val="28"/>
        </w:rPr>
        <w:t xml:space="preserve">- и газопроводами, </w:t>
      </w:r>
      <w:r w:rsidR="00C53589">
        <w:rPr>
          <w:sz w:val="28"/>
          <w:szCs w:val="28"/>
        </w:rPr>
        <w:t>кабельными и воздушными линиями электропередач</w:t>
      </w:r>
      <w:r w:rsidR="000B2D1F">
        <w:rPr>
          <w:sz w:val="28"/>
          <w:szCs w:val="28"/>
        </w:rPr>
        <w:t xml:space="preserve">, кабельными линиями </w:t>
      </w:r>
      <w:r w:rsidR="00BE1A10">
        <w:rPr>
          <w:sz w:val="28"/>
          <w:szCs w:val="28"/>
        </w:rPr>
        <w:t>ВОЛС</w:t>
      </w:r>
      <w:r w:rsidR="00675252">
        <w:rPr>
          <w:sz w:val="28"/>
          <w:szCs w:val="28"/>
        </w:rPr>
        <w:t xml:space="preserve"> и СОУ</w:t>
      </w:r>
      <w:r w:rsidR="0012185A">
        <w:rPr>
          <w:sz w:val="28"/>
          <w:szCs w:val="28"/>
        </w:rPr>
        <w:t>,</w:t>
      </w:r>
      <w:r w:rsidR="000B2D1F">
        <w:rPr>
          <w:sz w:val="28"/>
          <w:szCs w:val="28"/>
        </w:rPr>
        <w:t xml:space="preserve"> железной и </w:t>
      </w:r>
      <w:r>
        <w:rPr>
          <w:sz w:val="28"/>
          <w:szCs w:val="28"/>
        </w:rPr>
        <w:t>автомобильными дорогами</w:t>
      </w:r>
      <w:r w:rsidR="0012185A">
        <w:rPr>
          <w:sz w:val="28"/>
          <w:szCs w:val="28"/>
        </w:rPr>
        <w:t>,</w:t>
      </w:r>
      <w:r>
        <w:rPr>
          <w:sz w:val="28"/>
          <w:szCs w:val="28"/>
        </w:rPr>
        <w:t xml:space="preserve"> инженерными коммуникациями.</w:t>
      </w:r>
    </w:p>
    <w:p w:rsidR="009D00AA" w:rsidRDefault="009D00AA" w:rsidP="00D46C55">
      <w:pPr>
        <w:pStyle w:val="a4"/>
        <w:ind w:firstLine="709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t>1.</w:t>
      </w:r>
      <w:r w:rsidR="001B5342">
        <w:rPr>
          <w:b/>
          <w:sz w:val="28"/>
          <w:szCs w:val="28"/>
        </w:rPr>
        <w:t>7</w:t>
      </w:r>
      <w:r w:rsidRPr="003A3A6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Существующая промышленная застройка</w:t>
      </w:r>
    </w:p>
    <w:p w:rsidR="00C43337" w:rsidRPr="00AA5A49" w:rsidRDefault="00F90687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инженерно-технического обеспечения территории представляет собой существу</w:t>
      </w:r>
      <w:r w:rsidR="00C43337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ющие </w:t>
      </w: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инженерные сети и сооружения, в том числе</w:t>
      </w:r>
      <w:r w:rsidR="00C43337" w:rsidRPr="00AA5A4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1D6BD5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</w:t>
      </w:r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КЛ-0,4 </w:t>
      </w:r>
      <w:proofErr w:type="spellStart"/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D6BD5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восемь</w:t>
      </w:r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ВЛ-0,4 </w:t>
      </w:r>
      <w:proofErr w:type="spellStart"/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05BCF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ВЛ-27,5 </w:t>
      </w:r>
      <w:proofErr w:type="spellStart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05BCF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ВЛ-35 </w:t>
      </w:r>
      <w:proofErr w:type="spellStart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05BCF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ВЛ-110 </w:t>
      </w:r>
      <w:proofErr w:type="spellStart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05BCF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ВЛ-220 </w:t>
      </w:r>
      <w:proofErr w:type="spellStart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05BCF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28 кабелей связи;</w:t>
      </w:r>
    </w:p>
    <w:p w:rsidR="00F05BCF" w:rsidRPr="00F05BCF" w:rsidRDefault="00F05BCF" w:rsidP="00F05B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10 автомобильных дорог;</w:t>
      </w:r>
    </w:p>
    <w:p w:rsidR="009D3FF7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железная дорога;</w:t>
      </w:r>
    </w:p>
    <w:p w:rsidR="001D6BD5" w:rsidRPr="00F05BCF" w:rsidRDefault="00F05BCF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 </w:t>
      </w:r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газопровод</w:t>
      </w: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90687" w:rsidRPr="00F05BCF" w:rsidRDefault="00F05BCF" w:rsidP="00F05B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нефтепровод</w:t>
      </w:r>
      <w:r w:rsidR="001D6BD5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109" w:rsidRPr="003A3A6A" w:rsidRDefault="008C1109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Инженерные коммуникации представлены на схеме размещения магистральных инженерных сетей и сооружений.</w:t>
      </w:r>
    </w:p>
    <w:p w:rsidR="00F90687" w:rsidRDefault="00F90687" w:rsidP="00D46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подземных коммуникаций с трассой проектируемо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объекта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 в таблице </w:t>
      </w:r>
      <w:r w:rsidR="008C110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90687" w:rsidRPr="003A3A6A" w:rsidRDefault="00F90687" w:rsidP="00F90687">
      <w:pPr>
        <w:spacing w:after="0" w:line="240" w:lineRule="auto"/>
        <w:ind w:left="284" w:right="340"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="008C110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95"/>
        <w:gridCol w:w="2127"/>
        <w:gridCol w:w="2976"/>
        <w:gridCol w:w="1493"/>
        <w:gridCol w:w="1071"/>
        <w:gridCol w:w="1377"/>
      </w:tblGrid>
      <w:tr w:rsidR="006C0256" w:rsidRPr="006C0256" w:rsidTr="009D3FF7">
        <w:trPr>
          <w:cantSplit/>
          <w:trHeight w:val="1088"/>
        </w:trPr>
        <w:tc>
          <w:tcPr>
            <w:tcW w:w="595" w:type="dxa"/>
            <w:vAlign w:val="center"/>
          </w:tcPr>
          <w:p w:rsidR="00885134" w:rsidRPr="006C0256" w:rsidRDefault="00885134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7" w:type="dxa"/>
            <w:vAlign w:val="center"/>
          </w:tcPr>
          <w:p w:rsidR="00885134" w:rsidRPr="006C0256" w:rsidRDefault="00885134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пересекаемого сооружения, назначение</w:t>
            </w:r>
          </w:p>
        </w:tc>
        <w:tc>
          <w:tcPr>
            <w:tcW w:w="2976" w:type="dxa"/>
            <w:vAlign w:val="center"/>
          </w:tcPr>
          <w:p w:rsidR="00885134" w:rsidRPr="006C0256" w:rsidRDefault="00885134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Организация (наименование и адрес), эксплуатирующая данный участок</w:t>
            </w:r>
          </w:p>
        </w:tc>
        <w:tc>
          <w:tcPr>
            <w:tcW w:w="1493" w:type="dxa"/>
            <w:vAlign w:val="center"/>
          </w:tcPr>
          <w:p w:rsidR="00885134" w:rsidRPr="006C0256" w:rsidRDefault="00231107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</w:t>
            </w: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атериал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 д</w:t>
            </w:r>
            <w:r w:rsidR="00885134"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иаметр трубы</w:t>
            </w:r>
          </w:p>
        </w:tc>
        <w:tc>
          <w:tcPr>
            <w:tcW w:w="1071" w:type="dxa"/>
            <w:shd w:val="clear" w:color="auto" w:fill="auto"/>
            <w:vAlign w:val="center"/>
          </w:tcPr>
          <w:p w:rsidR="00885134" w:rsidRPr="006C0256" w:rsidRDefault="001D6BD5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Глубина</w:t>
            </w:r>
          </w:p>
        </w:tc>
        <w:tc>
          <w:tcPr>
            <w:tcW w:w="1377" w:type="dxa"/>
            <w:shd w:val="clear" w:color="auto" w:fill="auto"/>
            <w:vAlign w:val="center"/>
          </w:tcPr>
          <w:p w:rsidR="00885134" w:rsidRPr="006C0256" w:rsidRDefault="00885134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Отметка земли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F90687" w:rsidRPr="006C0256" w:rsidRDefault="00F90687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7" w:type="dxa"/>
            <w:vAlign w:val="center"/>
          </w:tcPr>
          <w:p w:rsidR="00F90687" w:rsidRPr="006C0256" w:rsidRDefault="00F90687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6" w:type="dxa"/>
            <w:vAlign w:val="center"/>
          </w:tcPr>
          <w:p w:rsidR="00F90687" w:rsidRPr="006C0256" w:rsidRDefault="00F90687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93" w:type="dxa"/>
            <w:vAlign w:val="center"/>
          </w:tcPr>
          <w:p w:rsidR="00F90687" w:rsidRPr="006C0256" w:rsidRDefault="00F90687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1" w:type="dxa"/>
            <w:vAlign w:val="center"/>
          </w:tcPr>
          <w:p w:rsidR="00F90687" w:rsidRPr="006C0256" w:rsidRDefault="00F90687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7" w:type="dxa"/>
            <w:vAlign w:val="center"/>
          </w:tcPr>
          <w:p w:rsidR="00F90687" w:rsidRPr="006C0256" w:rsidRDefault="00F90687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</w:t>
            </w:r>
            <w:r w:rsidR="002311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2311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ГлавСтрой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-Усть-Лабинск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82,56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АО «Предприятие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Усть-Лабинскрайгаз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93" w:type="dxa"/>
            <w:vAlign w:val="center"/>
          </w:tcPr>
          <w:p w:rsidR="007528F6" w:rsidRPr="006C0256" w:rsidRDefault="00231107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ст.200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83,40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82,32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82,29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ОК-703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85,59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ОК-770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85,80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ОК-770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85,92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ОК-703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85,78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ВОЛС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АО «Управление Перспективных Технологий»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82,85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231107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ст.500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82,50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82,60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82,69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231107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ст.300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82,66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82,65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231107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ст.1400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82,53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80,02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ОК-703ЛУТ-ТЦ-1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77,05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231107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ст.700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75,63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"МТС"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75,63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ВОЛС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ЗАО «Каспийский Трубопроводный Консорциум - </w:t>
            </w:r>
            <w:proofErr w:type="gram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69,60</w:t>
            </w:r>
          </w:p>
        </w:tc>
      </w:tr>
      <w:tr w:rsidR="007528F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Нефтепровод Тенги</w:t>
            </w:r>
            <w:proofErr w:type="gram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з-</w:t>
            </w:r>
            <w:proofErr w:type="gram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Новороссийск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ЗАО «Каспийский Трубопроводный Консорциум - </w:t>
            </w:r>
            <w:proofErr w:type="gram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93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ст.1067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69,60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ОК-703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67,67</w:t>
            </w:r>
          </w:p>
        </w:tc>
      </w:tr>
      <w:tr w:rsidR="006C0256" w:rsidRPr="006C0256" w:rsidTr="009D3FF7">
        <w:trPr>
          <w:cantSplit/>
          <w:trHeight w:val="60"/>
        </w:trPr>
        <w:tc>
          <w:tcPr>
            <w:tcW w:w="595" w:type="dxa"/>
            <w:vAlign w:val="center"/>
          </w:tcPr>
          <w:p w:rsidR="006C025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127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"МТС"</w:t>
            </w:r>
          </w:p>
        </w:tc>
        <w:tc>
          <w:tcPr>
            <w:tcW w:w="1493" w:type="dxa"/>
            <w:vAlign w:val="center"/>
          </w:tcPr>
          <w:p w:rsidR="006C025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6C0256" w:rsidRDefault="006C0256" w:rsidP="009D3FF7">
            <w:pPr>
              <w:spacing w:after="0" w:line="240" w:lineRule="auto"/>
              <w:jc w:val="center"/>
            </w:pPr>
            <w:r w:rsidRPr="00E90A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6C025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63,53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6C025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127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ОК-703</w:t>
            </w:r>
          </w:p>
        </w:tc>
        <w:tc>
          <w:tcPr>
            <w:tcW w:w="2976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6C025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6C0256" w:rsidRDefault="006C0256" w:rsidP="009D3FF7">
            <w:pPr>
              <w:spacing w:after="0" w:line="240" w:lineRule="auto"/>
              <w:jc w:val="center"/>
            </w:pPr>
            <w:r w:rsidRPr="00E90A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6C025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62,75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6C025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127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"МТС"</w:t>
            </w:r>
          </w:p>
        </w:tc>
        <w:tc>
          <w:tcPr>
            <w:tcW w:w="1493" w:type="dxa"/>
            <w:vAlign w:val="center"/>
          </w:tcPr>
          <w:p w:rsidR="006C025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6C0256" w:rsidRDefault="006C0256" w:rsidP="009D3FF7">
            <w:pPr>
              <w:spacing w:after="0" w:line="240" w:lineRule="auto"/>
              <w:jc w:val="center"/>
            </w:pPr>
            <w:r w:rsidRPr="00E90A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6C025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62,60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6C025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127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ВОЛС</w:t>
            </w:r>
          </w:p>
        </w:tc>
        <w:tc>
          <w:tcPr>
            <w:tcW w:w="2976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АрхСтройМонтажИнвест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93" w:type="dxa"/>
            <w:vAlign w:val="center"/>
          </w:tcPr>
          <w:p w:rsidR="006C025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6C0256" w:rsidRDefault="006C0256" w:rsidP="009D3FF7">
            <w:pPr>
              <w:spacing w:after="0" w:line="240" w:lineRule="auto"/>
              <w:jc w:val="center"/>
            </w:pPr>
            <w:r w:rsidRPr="00E90A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6C025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63,82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"МТС"</w:t>
            </w:r>
          </w:p>
        </w:tc>
        <w:tc>
          <w:tcPr>
            <w:tcW w:w="1493" w:type="dxa"/>
            <w:vAlign w:val="center"/>
          </w:tcPr>
          <w:p w:rsidR="007528F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64,17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7528F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127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7528F6" w:rsidRPr="006C0256" w:rsidRDefault="007528F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7528F6" w:rsidRPr="006C0256" w:rsidRDefault="00231107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ст.700</w:t>
            </w:r>
          </w:p>
        </w:tc>
        <w:tc>
          <w:tcPr>
            <w:tcW w:w="1071" w:type="dxa"/>
            <w:vAlign w:val="center"/>
          </w:tcPr>
          <w:p w:rsidR="007528F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7528F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63,25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6C025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127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6C0256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6C025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56,15</w:t>
            </w:r>
          </w:p>
        </w:tc>
      </w:tr>
      <w:tr w:rsidR="006C0256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6C0256" w:rsidRPr="006C0256" w:rsidRDefault="007B7CEA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127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6C0256" w:rsidRPr="006C0256" w:rsidRDefault="00231107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ст.300</w:t>
            </w:r>
          </w:p>
        </w:tc>
        <w:tc>
          <w:tcPr>
            <w:tcW w:w="1071" w:type="dxa"/>
            <w:vAlign w:val="center"/>
          </w:tcPr>
          <w:p w:rsidR="006C0256" w:rsidRPr="006C0256" w:rsidRDefault="006C0256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1377" w:type="dxa"/>
            <w:vAlign w:val="center"/>
          </w:tcPr>
          <w:p w:rsidR="006C0256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56,15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«РЖД»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48,94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ст.700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49,90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ВОЛС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49,95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Газопровод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ст.300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50,20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51,10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36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51,15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51,20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51,82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51,78</w:t>
            </w:r>
          </w:p>
        </w:tc>
      </w:tr>
      <w:tr w:rsidR="002308A0" w:rsidRPr="006C0256" w:rsidTr="009D3FF7">
        <w:trPr>
          <w:cantSplit/>
          <w:trHeight w:val="217"/>
        </w:trPr>
        <w:tc>
          <w:tcPr>
            <w:tcW w:w="595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127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 связи</w:t>
            </w:r>
          </w:p>
        </w:tc>
        <w:tc>
          <w:tcPr>
            <w:tcW w:w="2976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«Ростелеком»</w:t>
            </w:r>
          </w:p>
        </w:tc>
        <w:tc>
          <w:tcPr>
            <w:tcW w:w="1493" w:type="dxa"/>
            <w:vAlign w:val="center"/>
          </w:tcPr>
          <w:p w:rsidR="002308A0" w:rsidRPr="006C0256" w:rsidRDefault="00F7411F" w:rsidP="009D3FF7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1" w:type="dxa"/>
            <w:vAlign w:val="center"/>
          </w:tcPr>
          <w:p w:rsidR="002308A0" w:rsidRPr="006C0256" w:rsidRDefault="002308A0" w:rsidP="009D3FF7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02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1377" w:type="dxa"/>
            <w:vAlign w:val="center"/>
          </w:tcPr>
          <w:p w:rsidR="002308A0" w:rsidRPr="006C0256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52,15</w:t>
            </w:r>
          </w:p>
        </w:tc>
      </w:tr>
    </w:tbl>
    <w:p w:rsidR="00F70820" w:rsidRDefault="00F70820" w:rsidP="0075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4F0E" w:rsidRDefault="00754F0E" w:rsidP="00754F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земных коммуникаций с трассой проектируемо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объекта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 в таблице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</w:p>
    <w:p w:rsidR="00754F0E" w:rsidRPr="003A3A6A" w:rsidRDefault="00754F0E" w:rsidP="00754F0E">
      <w:pPr>
        <w:spacing w:after="0" w:line="240" w:lineRule="auto"/>
        <w:ind w:left="284" w:right="340"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91"/>
        <w:gridCol w:w="2172"/>
        <w:gridCol w:w="2835"/>
        <w:gridCol w:w="1493"/>
        <w:gridCol w:w="1071"/>
        <w:gridCol w:w="1377"/>
      </w:tblGrid>
      <w:tr w:rsidR="00754F0E" w:rsidRPr="003A3A6A" w:rsidTr="009D3FF7">
        <w:trPr>
          <w:cantSplit/>
          <w:trHeight w:val="1088"/>
        </w:trPr>
        <w:tc>
          <w:tcPr>
            <w:tcW w:w="691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72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пересекаемого сооружения, назначение</w:t>
            </w:r>
          </w:p>
        </w:tc>
        <w:tc>
          <w:tcPr>
            <w:tcW w:w="2835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Организация (наименование и адрес), эксплуатирующая данный участок</w:t>
            </w:r>
          </w:p>
        </w:tc>
        <w:tc>
          <w:tcPr>
            <w:tcW w:w="1493" w:type="dxa"/>
            <w:vAlign w:val="center"/>
          </w:tcPr>
          <w:p w:rsidR="00754F0E" w:rsidRDefault="009D3FF7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</w:t>
            </w:r>
          </w:p>
          <w:p w:rsidR="009D3FF7" w:rsidRPr="00885134" w:rsidRDefault="009D3FF7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путей</w:t>
            </w:r>
          </w:p>
        </w:tc>
        <w:tc>
          <w:tcPr>
            <w:tcW w:w="1071" w:type="dxa"/>
            <w:shd w:val="clear" w:color="auto" w:fill="auto"/>
            <w:vAlign w:val="center"/>
          </w:tcPr>
          <w:p w:rsidR="00754F0E" w:rsidRPr="00885134" w:rsidRDefault="00754F0E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Отметка </w:t>
            </w:r>
            <w:r w:rsidR="009D3F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рельса</w:t>
            </w:r>
          </w:p>
        </w:tc>
        <w:tc>
          <w:tcPr>
            <w:tcW w:w="1377" w:type="dxa"/>
            <w:shd w:val="clear" w:color="auto" w:fill="auto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Отметка земли</w:t>
            </w:r>
          </w:p>
        </w:tc>
      </w:tr>
      <w:tr w:rsidR="00754F0E" w:rsidRPr="003A3A6A" w:rsidTr="009D3FF7">
        <w:trPr>
          <w:cantSplit/>
          <w:trHeight w:val="217"/>
        </w:trPr>
        <w:tc>
          <w:tcPr>
            <w:tcW w:w="691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72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35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93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1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7" w:type="dxa"/>
            <w:vAlign w:val="center"/>
          </w:tcPr>
          <w:p w:rsidR="00754F0E" w:rsidRPr="00885134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5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9D3FF7" w:rsidRPr="009D3FF7" w:rsidTr="009D3FF7">
        <w:trPr>
          <w:cantSplit/>
          <w:trHeight w:val="217"/>
        </w:trPr>
        <w:tc>
          <w:tcPr>
            <w:tcW w:w="691" w:type="dxa"/>
            <w:vAlign w:val="center"/>
          </w:tcPr>
          <w:p w:rsidR="00754F0E" w:rsidRPr="009D3FF7" w:rsidRDefault="00754F0E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72" w:type="dxa"/>
            <w:vAlign w:val="center"/>
          </w:tcPr>
          <w:p w:rsidR="00754F0E" w:rsidRPr="009D3FF7" w:rsidRDefault="00E45B58" w:rsidP="009D3F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</w:t>
            </w:r>
            <w:r w:rsidR="009D3FF7"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елезная</w:t>
            </w: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дорога Краснодар-</w:t>
            </w:r>
            <w:r w:rsidR="009D3FF7"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Тихорецк</w:t>
            </w:r>
          </w:p>
        </w:tc>
        <w:tc>
          <w:tcPr>
            <w:tcW w:w="2835" w:type="dxa"/>
            <w:vAlign w:val="center"/>
          </w:tcPr>
          <w:p w:rsidR="00754F0E" w:rsidRPr="009D3FF7" w:rsidRDefault="00E45B58" w:rsidP="00613A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«РЖД»</w:t>
            </w:r>
          </w:p>
        </w:tc>
        <w:tc>
          <w:tcPr>
            <w:tcW w:w="1493" w:type="dxa"/>
            <w:vAlign w:val="center"/>
          </w:tcPr>
          <w:p w:rsidR="00754F0E" w:rsidRPr="009D3FF7" w:rsidRDefault="009D3FF7" w:rsidP="00613AEE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1" w:type="dxa"/>
            <w:vAlign w:val="center"/>
          </w:tcPr>
          <w:p w:rsidR="00754F0E" w:rsidRPr="009D3FF7" w:rsidRDefault="009D3FF7" w:rsidP="00613AEE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50,11</w:t>
            </w:r>
          </w:p>
        </w:tc>
        <w:tc>
          <w:tcPr>
            <w:tcW w:w="1377" w:type="dxa"/>
            <w:vAlign w:val="center"/>
          </w:tcPr>
          <w:p w:rsidR="00754F0E" w:rsidRPr="009D3FF7" w:rsidRDefault="00B53B95" w:rsidP="009D3FF7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</w:t>
            </w:r>
            <w:r w:rsidR="009D3FF7"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9D3F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F70820" w:rsidRDefault="00F70820" w:rsidP="008851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0687" w:rsidRPr="00AF47A0" w:rsidRDefault="00F90687" w:rsidP="008851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4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пересекаемых воздушных линий электропередач с трассой </w:t>
      </w:r>
      <w:r w:rsidR="0041038B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проектируемо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="0041038B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объекта</w:t>
      </w:r>
      <w:r w:rsidR="0041038B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F4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 в таблице </w:t>
      </w:r>
      <w:r w:rsidR="00835C1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8C1109" w:rsidRPr="00AF47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90687" w:rsidRPr="00AF47A0" w:rsidRDefault="00F90687" w:rsidP="00F90687">
      <w:pPr>
        <w:spacing w:after="0" w:line="240" w:lineRule="auto"/>
        <w:ind w:left="284" w:right="198" w:firstLine="85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4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="00835C1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54"/>
        <w:gridCol w:w="1984"/>
        <w:gridCol w:w="2977"/>
        <w:gridCol w:w="845"/>
        <w:gridCol w:w="1126"/>
        <w:gridCol w:w="1126"/>
        <w:gridCol w:w="1127"/>
      </w:tblGrid>
      <w:tr w:rsidR="00AF47A0" w:rsidRPr="00F03121" w:rsidTr="007B7CEA">
        <w:trPr>
          <w:cantSplit/>
          <w:trHeight w:val="261"/>
          <w:tblHeader/>
        </w:trPr>
        <w:tc>
          <w:tcPr>
            <w:tcW w:w="454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84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 линии ЛЭП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Владелец линии</w:t>
            </w:r>
          </w:p>
        </w:tc>
        <w:tc>
          <w:tcPr>
            <w:tcW w:w="845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="00675F6B"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</w:t>
            </w: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-во </w:t>
            </w:r>
            <w:proofErr w:type="spellStart"/>
            <w:proofErr w:type="gram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прово-дов</w:t>
            </w:r>
            <w:proofErr w:type="spellEnd"/>
            <w:proofErr w:type="gramEnd"/>
          </w:p>
        </w:tc>
        <w:tc>
          <w:tcPr>
            <w:tcW w:w="3379" w:type="dxa"/>
            <w:gridSpan w:val="3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Отметки проводов и земли на оси пересечения</w:t>
            </w:r>
          </w:p>
        </w:tc>
      </w:tr>
      <w:tr w:rsidR="00AF47A0" w:rsidRPr="00F03121" w:rsidTr="007B7CEA">
        <w:trPr>
          <w:cantSplit/>
          <w:trHeight w:val="512"/>
          <w:tblHeader/>
        </w:trPr>
        <w:tc>
          <w:tcPr>
            <w:tcW w:w="454" w:type="dxa"/>
            <w:vMerge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Земля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 пр.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пр.</w:t>
            </w:r>
          </w:p>
        </w:tc>
      </w:tr>
      <w:tr w:rsidR="00AF47A0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F9068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F90687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754F0E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754F0E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ВЛ-</w:t>
            </w:r>
            <w:r w:rsidR="00E45B58"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45B58"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754F0E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83,61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89,84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E45B58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91,54</w:t>
            </w:r>
          </w:p>
        </w:tc>
      </w:tr>
      <w:tr w:rsidR="00754F0E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754F0E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Вдольтрассовая</w:t>
            </w:r>
            <w:proofErr w:type="spellEnd"/>
          </w:p>
          <w:p w:rsidR="00754F0E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«Газпром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Трансгаз</w:t>
            </w:r>
            <w:proofErr w:type="spellEnd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Краснодар»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82,49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89,72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754F0E" w:rsidRPr="00F03121" w:rsidRDefault="00E45B58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90,08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80,07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87,91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88,81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63,48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70,71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71,71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59,50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66,29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72,29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ВЛ-35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59,85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69,42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72,42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ВЛ-220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45B58"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Тихорецк - </w:t>
            </w:r>
            <w:proofErr w:type="spellStart"/>
            <w:r w:rsidR="00E45B58"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Витаминкомбинат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C93C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«ФСК ЕЭС»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38,83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62,86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73,86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40,42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49,09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50,02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38,20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43,08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46,97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47,84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55,93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56,73</w:t>
            </w: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сеть 25</w:t>
            </w:r>
            <w:r w:rsidR="00AA5A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ОАО «РЖД»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48,70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E45B58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45B58" w:rsidRPr="00F03121" w:rsidTr="007B7CEA">
        <w:trPr>
          <w:cantSplit/>
          <w:trHeight w:val="218"/>
          <w:tblHeader/>
        </w:trPr>
        <w:tc>
          <w:tcPr>
            <w:tcW w:w="454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84" w:type="dxa"/>
            <w:tcMar>
              <w:left w:w="28" w:type="dxa"/>
              <w:right w:w="28" w:type="dxa"/>
            </w:tcMar>
          </w:tcPr>
          <w:p w:rsidR="00E45B58" w:rsidRPr="00F03121" w:rsidRDefault="007B7CEA" w:rsidP="007B7C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ВЛ-10 </w:t>
            </w:r>
            <w:proofErr w:type="spellStart"/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</w:p>
        </w:tc>
        <w:tc>
          <w:tcPr>
            <w:tcW w:w="2977" w:type="dxa"/>
            <w:tcMar>
              <w:left w:w="28" w:type="dxa"/>
              <w:right w:w="28" w:type="dxa"/>
            </w:tcMar>
          </w:tcPr>
          <w:p w:rsidR="00E45B58" w:rsidRPr="00F03121" w:rsidRDefault="00E45B58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«Кубаньэнерго»</w:t>
            </w:r>
          </w:p>
        </w:tc>
        <w:tc>
          <w:tcPr>
            <w:tcW w:w="845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C93C17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48,70</w:t>
            </w:r>
          </w:p>
        </w:tc>
        <w:tc>
          <w:tcPr>
            <w:tcW w:w="1126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55,93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E45B58" w:rsidRPr="00F03121" w:rsidRDefault="007B7CEA" w:rsidP="00E45B58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31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56,68</w:t>
            </w:r>
          </w:p>
        </w:tc>
      </w:tr>
    </w:tbl>
    <w:p w:rsidR="00F70820" w:rsidRDefault="00F70820" w:rsidP="001B5342">
      <w:pPr>
        <w:pStyle w:val="a4"/>
        <w:ind w:firstLine="709"/>
        <w:rPr>
          <w:b/>
          <w:sz w:val="28"/>
          <w:szCs w:val="28"/>
        </w:rPr>
      </w:pPr>
    </w:p>
    <w:p w:rsidR="001B5342" w:rsidRDefault="001B5342" w:rsidP="001B5342">
      <w:pPr>
        <w:pStyle w:val="a4"/>
        <w:ind w:firstLine="709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t>1.</w:t>
      </w:r>
      <w:r w:rsidR="00085F97">
        <w:rPr>
          <w:b/>
          <w:sz w:val="28"/>
          <w:szCs w:val="28"/>
        </w:rPr>
        <w:t>8</w:t>
      </w:r>
      <w:r w:rsidRPr="003A3A6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Существующая дорожная сеть</w:t>
      </w:r>
    </w:p>
    <w:p w:rsidR="008C1109" w:rsidRDefault="008C1109" w:rsidP="008851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Существующая дорожная сеть представлена на схеме организации улично-дорожной сети и движения транспорта.</w:t>
      </w:r>
    </w:p>
    <w:p w:rsidR="001B5342" w:rsidRDefault="001B5342" w:rsidP="008851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Перечень пересекаемых автомобильных дорог с трассой </w:t>
      </w:r>
      <w:r w:rsidR="0041038B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проектируемо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="0041038B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03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объекта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 в таблице </w:t>
      </w:r>
      <w:r w:rsidR="002E1EA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8C110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5342" w:rsidRPr="003A3A6A" w:rsidRDefault="00584576" w:rsidP="00584576">
      <w:pPr>
        <w:spacing w:after="0" w:line="240" w:lineRule="auto"/>
        <w:ind w:left="284" w:right="198" w:firstLine="85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</w:t>
      </w:r>
      <w:r w:rsidR="002E1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1"/>
        <w:gridCol w:w="2456"/>
        <w:gridCol w:w="3118"/>
        <w:gridCol w:w="1134"/>
        <w:gridCol w:w="1134"/>
        <w:gridCol w:w="1106"/>
      </w:tblGrid>
      <w:tr w:rsidR="00223275" w:rsidRPr="00223275" w:rsidTr="009D3FF7">
        <w:trPr>
          <w:cantSplit/>
          <w:trHeight w:val="1224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885134" w:rsidRPr="00223275" w:rsidRDefault="00885134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  <w:textDirection w:val="btLr"/>
            <w:vAlign w:val="center"/>
          </w:tcPr>
          <w:p w:rsidR="00885134" w:rsidRPr="00223275" w:rsidRDefault="00885134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Категория дороги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  <w:vAlign w:val="center"/>
          </w:tcPr>
          <w:p w:rsidR="00885134" w:rsidRPr="00223275" w:rsidRDefault="00885134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Организация (наименование и адрес), эксплуатирующая данный участок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textDirection w:val="btLr"/>
            <w:vAlign w:val="center"/>
          </w:tcPr>
          <w:p w:rsidR="00885134" w:rsidRPr="00223275" w:rsidRDefault="00885134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Ширина проезжей части, </w:t>
            </w:r>
            <w:proofErr w:type="gramStart"/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34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885134" w:rsidRPr="00223275" w:rsidRDefault="00885134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Материал покрытия</w:t>
            </w:r>
          </w:p>
        </w:tc>
        <w:tc>
          <w:tcPr>
            <w:tcW w:w="1106" w:type="dxa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885134" w:rsidRPr="00223275" w:rsidRDefault="00885134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Отметка полотна дороги, </w:t>
            </w:r>
            <w:proofErr w:type="gramStart"/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</w:t>
            </w:r>
            <w:proofErr w:type="gramEnd"/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1B5342" w:rsidRPr="00223275" w:rsidRDefault="001B5342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  <w:vAlign w:val="center"/>
          </w:tcPr>
          <w:p w:rsidR="001B5342" w:rsidRPr="00223275" w:rsidRDefault="001B5342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  <w:vAlign w:val="center"/>
          </w:tcPr>
          <w:p w:rsidR="001B5342" w:rsidRPr="00223275" w:rsidRDefault="001B5342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1B5342" w:rsidRPr="00223275" w:rsidRDefault="001B5342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1B5342" w:rsidRPr="00223275" w:rsidRDefault="001B5342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1B5342" w:rsidRPr="00223275" w:rsidRDefault="001B5342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Дорога с твердым покрытием местного значения на завод газобетонных блоков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AA5A49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</w:t>
            </w:r>
            <w:proofErr w:type="spell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ГлавСтрой</w:t>
            </w:r>
            <w:proofErr w:type="spellEnd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Усть-Лабинск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83,70</w:t>
            </w:r>
          </w:p>
        </w:tc>
      </w:tr>
      <w:tr w:rsidR="00223275" w:rsidRPr="00223275" w:rsidTr="009D3FF7">
        <w:trPr>
          <w:cantSplit/>
          <w:trHeight w:val="341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Автодорога Р251 Темрюк-Краснодар-Кропоткин</w:t>
            </w:r>
          </w:p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250-251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Министерство транспорта и дорожного хозяйства краснодарского края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83,40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Усовершенствованная грунтовая дорога местного значения к взлетной полосе </w:t>
            </w:r>
            <w:proofErr w:type="spell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сельхозавиации</w:t>
            </w:r>
            <w:proofErr w:type="spellEnd"/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 АХ «Кубань»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591BEF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80,05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F11521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AA5A49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Дорога с твердым покрытием местного значения </w:t>
            </w:r>
            <w:proofErr w:type="gram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п.</w:t>
            </w:r>
            <w:r w:rsidR="00AA5A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Октябрьский</w:t>
            </w:r>
          </w:p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10-11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Министерство транспорта и дорожного хозяйства краснодарского края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591BEF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77,24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F11521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Усовершенствованная грунтовая дорога местного значения на ФС "Колос"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 АХ «Кубань»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591BEF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71,32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F11521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591B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Дорога с твердым покрытием местного значения на М</w:t>
            </w:r>
            <w:r w:rsidR="00591B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ТФ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 АХ «Кубань»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591BEF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63,48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F11521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Дорога с твердым покрытием местного значения на п.</w:t>
            </w:r>
            <w:r w:rsidR="00C93C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Железный</w:t>
            </w:r>
            <w:proofErr w:type="gramEnd"/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Министерство транспорта и дорожного хозяйства краснодарского края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591BEF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59,75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F11521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C93C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Усовершенствованная грунтовая дорога местного значения на х. </w:t>
            </w:r>
            <w:proofErr w:type="gramStart"/>
            <w:r w:rsidR="00C93C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Свободный</w:t>
            </w:r>
            <w:proofErr w:type="gramEnd"/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Министерство транспорта и дорожного хозяйства краснодарского края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58,10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F11521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А/д Кореновск-Платнировская</w:t>
            </w:r>
          </w:p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1-2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2311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Министерство транспорта и дорожного хозяйства краснодарского края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52,90</w:t>
            </w:r>
          </w:p>
        </w:tc>
      </w:tr>
      <w:tr w:rsidR="00223275" w:rsidRPr="00223275" w:rsidTr="009D3FF7">
        <w:trPr>
          <w:cantSplit/>
          <w:trHeight w:val="217"/>
        </w:trPr>
        <w:tc>
          <w:tcPr>
            <w:tcW w:w="691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F11521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56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Асфальтированная дорога временная на территории ФГУП СДА при </w:t>
            </w:r>
            <w:proofErr w:type="spell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Спецстрое</w:t>
            </w:r>
            <w:proofErr w:type="spellEnd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России</w:t>
            </w:r>
          </w:p>
        </w:tc>
        <w:tc>
          <w:tcPr>
            <w:tcW w:w="3118" w:type="dxa"/>
            <w:tcMar>
              <w:left w:w="28" w:type="dxa"/>
              <w:right w:w="28" w:type="dxa"/>
            </w:tcMar>
          </w:tcPr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ФГУП СДА</w:t>
            </w:r>
          </w:p>
          <w:p w:rsidR="00DC1B23" w:rsidRPr="00223275" w:rsidRDefault="00DC1B23" w:rsidP="004406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 </w:t>
            </w:r>
            <w:proofErr w:type="spellStart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Спецстрое</w:t>
            </w:r>
            <w:proofErr w:type="spellEnd"/>
            <w:r w:rsidRPr="00223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России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left="-91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424C07" w:rsidP="00440686">
            <w:pPr>
              <w:spacing w:after="0" w:line="240" w:lineRule="auto"/>
              <w:ind w:left="-82" w:right="-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06" w:type="dxa"/>
            <w:tcMar>
              <w:left w:w="28" w:type="dxa"/>
              <w:right w:w="28" w:type="dxa"/>
            </w:tcMar>
            <w:vAlign w:val="center"/>
          </w:tcPr>
          <w:p w:rsidR="00DC1B23" w:rsidRPr="00223275" w:rsidRDefault="00C93C17" w:rsidP="00440686">
            <w:pPr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53,11</w:t>
            </w:r>
          </w:p>
        </w:tc>
      </w:tr>
    </w:tbl>
    <w:p w:rsidR="0012185A" w:rsidRDefault="0012185A" w:rsidP="00814C27">
      <w:pPr>
        <w:pStyle w:val="a4"/>
        <w:spacing w:line="216" w:lineRule="auto"/>
        <w:ind w:firstLine="709"/>
        <w:rPr>
          <w:sz w:val="28"/>
          <w:szCs w:val="28"/>
        </w:rPr>
      </w:pPr>
      <w:r w:rsidRPr="0012185A">
        <w:rPr>
          <w:sz w:val="28"/>
          <w:szCs w:val="28"/>
        </w:rPr>
        <w:lastRenderedPageBreak/>
        <w:t xml:space="preserve">Кроме </w:t>
      </w:r>
      <w:r>
        <w:rPr>
          <w:sz w:val="28"/>
          <w:szCs w:val="28"/>
        </w:rPr>
        <w:t>у</w:t>
      </w:r>
      <w:r w:rsidRPr="0012185A">
        <w:rPr>
          <w:sz w:val="28"/>
          <w:szCs w:val="28"/>
        </w:rPr>
        <w:t>казанных в таблице 4 автомобильных дорог прое</w:t>
      </w:r>
      <w:proofErr w:type="gramStart"/>
      <w:r w:rsidRPr="0012185A">
        <w:rPr>
          <w:sz w:val="28"/>
          <w:szCs w:val="28"/>
        </w:rPr>
        <w:t xml:space="preserve">зд к </w:t>
      </w:r>
      <w:r>
        <w:rPr>
          <w:sz w:val="28"/>
          <w:szCs w:val="28"/>
        </w:rPr>
        <w:t>тр</w:t>
      </w:r>
      <w:proofErr w:type="gramEnd"/>
      <w:r>
        <w:rPr>
          <w:sz w:val="28"/>
          <w:szCs w:val="28"/>
        </w:rPr>
        <w:t xml:space="preserve">ассе проектируемой </w:t>
      </w:r>
      <w:r w:rsidR="00C53589">
        <w:rPr>
          <w:sz w:val="28"/>
          <w:szCs w:val="28"/>
        </w:rPr>
        <w:t>К</w:t>
      </w:r>
      <w:r>
        <w:rPr>
          <w:sz w:val="28"/>
          <w:szCs w:val="28"/>
        </w:rPr>
        <w:t>ВЛ возможен по существующим полевым дорогам.</w:t>
      </w:r>
    </w:p>
    <w:p w:rsidR="00085F97" w:rsidRPr="00F05BCF" w:rsidRDefault="00085F97" w:rsidP="00814C27">
      <w:pPr>
        <w:pStyle w:val="a4"/>
        <w:spacing w:line="216" w:lineRule="auto"/>
        <w:ind w:firstLine="709"/>
        <w:rPr>
          <w:b/>
          <w:sz w:val="28"/>
          <w:szCs w:val="28"/>
        </w:rPr>
      </w:pPr>
      <w:r w:rsidRPr="00F05BCF">
        <w:rPr>
          <w:b/>
          <w:sz w:val="28"/>
          <w:szCs w:val="28"/>
        </w:rPr>
        <w:t>1.9 Существующее благоустройство и озеленение территории</w:t>
      </w:r>
    </w:p>
    <w:p w:rsidR="001B5342" w:rsidRPr="00F05BCF" w:rsidRDefault="00085F97" w:rsidP="00814C27">
      <w:pPr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Благоустройство и озеленение территории проводится </w:t>
      </w:r>
      <w:r w:rsidR="00C53589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только на территории войсковой части 35666 </w:t>
      </w:r>
      <w:r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планом</w:t>
      </w:r>
      <w:r w:rsidR="00835C13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реконструкц</w:t>
      </w:r>
      <w:proofErr w:type="gramStart"/>
      <w:r w:rsidR="00835C13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ии аэ</w:t>
      </w:r>
      <w:proofErr w:type="gramEnd"/>
      <w:r w:rsidR="00835C13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родрома «Кореновск»</w:t>
      </w:r>
      <w:r w:rsidR="00584576" w:rsidRP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84576" w:rsidRDefault="00584576" w:rsidP="00814C27">
      <w:pPr>
        <w:pStyle w:val="a4"/>
        <w:spacing w:line="216" w:lineRule="auto"/>
        <w:ind w:firstLine="709"/>
        <w:rPr>
          <w:b/>
          <w:sz w:val="28"/>
          <w:szCs w:val="28"/>
        </w:rPr>
      </w:pPr>
      <w:r w:rsidRPr="003A3A6A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10</w:t>
      </w:r>
      <w:r w:rsidRPr="003A3A6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Характеристика района строительства</w:t>
      </w:r>
    </w:p>
    <w:tbl>
      <w:tblPr>
        <w:tblW w:w="10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08"/>
      </w:tblGrid>
      <w:tr w:rsidR="00C335BA" w:rsidRPr="00C25ACB" w:rsidTr="00C335BA">
        <w:tc>
          <w:tcPr>
            <w:tcW w:w="105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335BA" w:rsidRPr="000D2466" w:rsidRDefault="00C335BA" w:rsidP="00814C27">
            <w:pPr>
              <w:spacing w:after="0" w:line="216" w:lineRule="auto"/>
              <w:ind w:right="653" w:firstLine="709"/>
              <w:jc w:val="both"/>
              <w:rPr>
                <w:sz w:val="26"/>
                <w:szCs w:val="26"/>
              </w:rPr>
            </w:pPr>
            <w:r w:rsidRPr="00C335BA">
              <w:rPr>
                <w:rFonts w:ascii="Times New Roman" w:hAnsi="Times New Roman" w:cs="Times New Roman"/>
                <w:sz w:val="28"/>
                <w:szCs w:val="28"/>
              </w:rPr>
              <w:t xml:space="preserve">Местоположение участка: Краснодарский край, </w:t>
            </w:r>
            <w:proofErr w:type="spellStart"/>
            <w:r w:rsidR="0012185A">
              <w:rPr>
                <w:rFonts w:ascii="Times New Roman" w:hAnsi="Times New Roman" w:cs="Times New Roman"/>
                <w:sz w:val="28"/>
                <w:szCs w:val="28"/>
              </w:rPr>
              <w:t>Усть-Лабинский</w:t>
            </w:r>
            <w:proofErr w:type="spellEnd"/>
            <w:r w:rsidR="0012185A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="0012185A">
              <w:rPr>
                <w:rFonts w:ascii="Times New Roman" w:hAnsi="Times New Roman" w:cs="Times New Roman"/>
                <w:sz w:val="28"/>
                <w:szCs w:val="28"/>
              </w:rPr>
              <w:t>Кореновский</w:t>
            </w:r>
            <w:proofErr w:type="spellEnd"/>
            <w:r w:rsidR="0012185A">
              <w:rPr>
                <w:rFonts w:ascii="Times New Roman" w:hAnsi="Times New Roman" w:cs="Times New Roman"/>
                <w:sz w:val="28"/>
                <w:szCs w:val="28"/>
              </w:rPr>
              <w:t xml:space="preserve"> районы</w:t>
            </w:r>
            <w:r w:rsidRPr="00C335BA">
              <w:rPr>
                <w:rFonts w:ascii="Times New Roman" w:hAnsi="Times New Roman" w:cs="Times New Roman"/>
                <w:sz w:val="28"/>
                <w:szCs w:val="28"/>
              </w:rPr>
              <w:t xml:space="preserve"> (рис. 1).</w:t>
            </w:r>
          </w:p>
        </w:tc>
      </w:tr>
    </w:tbl>
    <w:p w:rsidR="00C335BA" w:rsidRDefault="0012185A" w:rsidP="00C335BA">
      <w:pPr>
        <w:ind w:firstLine="426"/>
        <w:jc w:val="center"/>
        <w:rPr>
          <w:rFonts w:ascii="Arial Narrow" w:hAnsi="Arial Narrow"/>
          <w:noProof/>
          <w:lang w:eastAsia="ru-RU"/>
        </w:rPr>
      </w:pPr>
      <w:r>
        <w:rPr>
          <w:rFonts w:ascii="Arial Narrow" w:hAnsi="Arial Narrow"/>
          <w:noProof/>
          <w:lang w:eastAsia="ru-RU"/>
        </w:rPr>
        <w:drawing>
          <wp:inline distT="0" distB="0" distL="0" distR="0">
            <wp:extent cx="5267325" cy="6702816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702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5BA" w:rsidRDefault="00B72EE1" w:rsidP="00B72EE1">
      <w:pPr>
        <w:spacing w:after="0" w:line="240" w:lineRule="auto"/>
        <w:ind w:firstLine="368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1774383</wp:posOffset>
                </wp:positionH>
                <wp:positionV relativeFrom="paragraph">
                  <wp:posOffset>94560</wp:posOffset>
                </wp:positionV>
                <wp:extent cx="262393" cy="0"/>
                <wp:effectExtent l="0" t="0" r="23495" b="190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239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3" o:spid="_x0000_s1026" style="position:absolute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9.7pt,7.45pt" to="160.3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" strokecolor="yellow" strokeweight="1.5pt"/>
            </w:pict>
          </mc:Fallback>
        </mc:AlternateContent>
      </w:r>
      <w:r w:rsidR="00C335BA" w:rsidRPr="00C335BA">
        <w:rPr>
          <w:rFonts w:ascii="Times New Roman" w:hAnsi="Times New Roman" w:cs="Times New Roman"/>
        </w:rPr>
        <w:t xml:space="preserve">- </w:t>
      </w:r>
      <w:r>
        <w:rPr>
          <w:rFonts w:ascii="Times New Roman" w:hAnsi="Times New Roman" w:cs="Times New Roman"/>
        </w:rPr>
        <w:t xml:space="preserve">трасса </w:t>
      </w:r>
      <w:proofErr w:type="gramStart"/>
      <w:r>
        <w:rPr>
          <w:rFonts w:ascii="Times New Roman" w:hAnsi="Times New Roman" w:cs="Times New Roman"/>
        </w:rPr>
        <w:t>проектируемой</w:t>
      </w:r>
      <w:proofErr w:type="gramEnd"/>
      <w:r>
        <w:rPr>
          <w:rFonts w:ascii="Times New Roman" w:hAnsi="Times New Roman" w:cs="Times New Roman"/>
        </w:rPr>
        <w:t xml:space="preserve"> ВЛ-110 </w:t>
      </w:r>
      <w:proofErr w:type="spellStart"/>
      <w:r>
        <w:rPr>
          <w:rFonts w:ascii="Times New Roman" w:hAnsi="Times New Roman" w:cs="Times New Roman"/>
        </w:rPr>
        <w:t>кВ</w:t>
      </w:r>
      <w:proofErr w:type="spellEnd"/>
    </w:p>
    <w:p w:rsidR="00B72EE1" w:rsidRDefault="00B72EE1" w:rsidP="00B72EE1">
      <w:pPr>
        <w:spacing w:after="0" w:line="240" w:lineRule="auto"/>
        <w:ind w:firstLine="368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2C2C6DC" wp14:editId="2553B2A7">
                <wp:simplePos x="0" y="0"/>
                <wp:positionH relativeFrom="column">
                  <wp:posOffset>1774383</wp:posOffset>
                </wp:positionH>
                <wp:positionV relativeFrom="paragraph">
                  <wp:posOffset>94560</wp:posOffset>
                </wp:positionV>
                <wp:extent cx="262393" cy="0"/>
                <wp:effectExtent l="0" t="0" r="23495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239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33C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4" o:spid="_x0000_s1026" style="position:absolute;flip:x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9.7pt,7.45pt" to="160.3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" strokecolor="#f3c" strokeweight="1.5pt"/>
            </w:pict>
          </mc:Fallback>
        </mc:AlternateContent>
      </w:r>
      <w:r w:rsidRPr="00C335BA">
        <w:rPr>
          <w:rFonts w:ascii="Times New Roman" w:hAnsi="Times New Roman" w:cs="Times New Roman"/>
        </w:rPr>
        <w:t xml:space="preserve">- </w:t>
      </w:r>
      <w:r>
        <w:rPr>
          <w:rFonts w:ascii="Times New Roman" w:hAnsi="Times New Roman" w:cs="Times New Roman"/>
        </w:rPr>
        <w:t>границы муниципальных образований</w:t>
      </w:r>
    </w:p>
    <w:p w:rsidR="00B72EE1" w:rsidRDefault="00B72EE1" w:rsidP="00B72EE1">
      <w:pPr>
        <w:spacing w:after="0" w:line="240" w:lineRule="auto"/>
        <w:ind w:firstLine="368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6F96426" wp14:editId="7883B11C">
                <wp:simplePos x="0" y="0"/>
                <wp:positionH relativeFrom="column">
                  <wp:posOffset>1774383</wp:posOffset>
                </wp:positionH>
                <wp:positionV relativeFrom="paragraph">
                  <wp:posOffset>94560</wp:posOffset>
                </wp:positionV>
                <wp:extent cx="262393" cy="0"/>
                <wp:effectExtent l="0" t="0" r="23495" b="190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239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5" o:spid="_x0000_s1026" style="position:absolute;flip:x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9.7pt,7.45pt" to="160.3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" strokecolor="#002060" strokeweight="1.5pt"/>
            </w:pict>
          </mc:Fallback>
        </mc:AlternateContent>
      </w:r>
      <w:r w:rsidRPr="00C335BA">
        <w:rPr>
          <w:rFonts w:ascii="Times New Roman" w:hAnsi="Times New Roman" w:cs="Times New Roman"/>
        </w:rPr>
        <w:t xml:space="preserve">- </w:t>
      </w:r>
      <w:r>
        <w:rPr>
          <w:rFonts w:ascii="Times New Roman" w:hAnsi="Times New Roman" w:cs="Times New Roman"/>
        </w:rPr>
        <w:t>границы населенных пунктов</w:t>
      </w:r>
    </w:p>
    <w:p w:rsidR="00B72EE1" w:rsidRPr="00C335BA" w:rsidRDefault="00B72EE1" w:rsidP="00B72EE1">
      <w:pPr>
        <w:spacing w:after="0" w:line="240" w:lineRule="auto"/>
        <w:ind w:firstLine="425"/>
        <w:jc w:val="center"/>
        <w:rPr>
          <w:rFonts w:ascii="Times New Roman" w:hAnsi="Times New Roman" w:cs="Times New Roman"/>
        </w:rPr>
      </w:pPr>
      <w:r w:rsidRPr="00C335BA">
        <w:rPr>
          <w:rFonts w:ascii="Times New Roman" w:hAnsi="Times New Roman" w:cs="Times New Roman"/>
        </w:rPr>
        <w:t>Рисунок 1. Обзорная карта территории</w:t>
      </w:r>
    </w:p>
    <w:p w:rsidR="00AA5A49" w:rsidRDefault="00AA5A49" w:rsidP="00C335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35BA" w:rsidRPr="00C335BA" w:rsidRDefault="00C335BA" w:rsidP="00C335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335BA">
        <w:rPr>
          <w:rFonts w:ascii="Times New Roman" w:hAnsi="Times New Roman" w:cs="Times New Roman"/>
          <w:b/>
          <w:sz w:val="28"/>
          <w:szCs w:val="28"/>
        </w:rPr>
        <w:t>Климат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Территория района расположена в зоне умеренно-континентального климата. Своеобразие климата, является результатом сплоченных усилий сложных физико-географических условий, близости морей и системы высоких хребтов Кавказа, а также наличие большого числа водохранилищ.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Согласно климатическому районированию Усть-Лабинск и Кореновск относятся к району III и подрайону III-Б. 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В климатическом отношении территории районов относятся к зоне умеренного увлажнения, к северо-восточной степной провинции. В орографическом отношении территория входит в состав Азово-Кубанской равнины, которая северо-западнее омывается водами Таганрогского залива, на севере и северо-востоке переходит в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Манычскую</w:t>
      </w:r>
      <w:proofErr w:type="spellEnd"/>
      <w:r w:rsidRPr="009E1617">
        <w:rPr>
          <w:rFonts w:ascii="Times New Roman" w:hAnsi="Times New Roman" w:cs="Times New Roman"/>
          <w:sz w:val="28"/>
          <w:szCs w:val="28"/>
        </w:rPr>
        <w:t xml:space="preserve"> впадину, на юго-востоке – в Ставропольское плато. Климат носит заметно выраженные черты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континентальности</w:t>
      </w:r>
      <w:proofErr w:type="spellEnd"/>
      <w:r w:rsidRPr="009E1617">
        <w:rPr>
          <w:rFonts w:ascii="Times New Roman" w:hAnsi="Times New Roman" w:cs="Times New Roman"/>
          <w:sz w:val="28"/>
          <w:szCs w:val="28"/>
        </w:rPr>
        <w:t xml:space="preserve"> (преобладающее влияние суши на температуру воздуха). 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Усть-Лабинск</w:t>
      </w:r>
      <w:r w:rsidRPr="009E1617">
        <w:rPr>
          <w:rFonts w:ascii="Times New Roman" w:hAnsi="Times New Roman" w:cs="Times New Roman"/>
          <w:sz w:val="28"/>
          <w:szCs w:val="28"/>
        </w:rPr>
        <w:t xml:space="preserve"> и Кореновска </w:t>
      </w:r>
      <w:r>
        <w:rPr>
          <w:rFonts w:ascii="Times New Roman" w:hAnsi="Times New Roman" w:cs="Times New Roman"/>
          <w:sz w:val="28"/>
          <w:szCs w:val="28"/>
        </w:rPr>
        <w:t>относя</w:t>
      </w:r>
      <w:r w:rsidRPr="009E1617">
        <w:rPr>
          <w:rFonts w:ascii="Times New Roman" w:hAnsi="Times New Roman" w:cs="Times New Roman"/>
          <w:sz w:val="28"/>
          <w:szCs w:val="28"/>
        </w:rPr>
        <w:t>тся: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ко </w:t>
      </w:r>
      <w:r w:rsidRPr="009E1617">
        <w:rPr>
          <w:rFonts w:ascii="Times New Roman" w:hAnsi="Times New Roman" w:cs="Times New Roman"/>
          <w:sz w:val="28"/>
          <w:szCs w:val="28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району</w:t>
      </w:r>
      <w:r w:rsidRPr="009E1617">
        <w:rPr>
          <w:rFonts w:ascii="Times New Roman" w:hAnsi="Times New Roman" w:cs="Times New Roman"/>
          <w:sz w:val="28"/>
          <w:szCs w:val="28"/>
        </w:rPr>
        <w:t xml:space="preserve"> по весу снегового покрова (карта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1617">
        <w:rPr>
          <w:rFonts w:ascii="Times New Roman" w:hAnsi="Times New Roman" w:cs="Times New Roman"/>
          <w:sz w:val="28"/>
          <w:szCs w:val="28"/>
        </w:rPr>
        <w:t xml:space="preserve">1); 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к району</w:t>
      </w:r>
      <w:r w:rsidRPr="009E1617">
        <w:rPr>
          <w:rFonts w:ascii="Times New Roman" w:hAnsi="Times New Roman" w:cs="Times New Roman"/>
          <w:sz w:val="28"/>
          <w:szCs w:val="28"/>
        </w:rPr>
        <w:t xml:space="preserve"> со средней скорость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9E1617">
        <w:rPr>
          <w:rFonts w:ascii="Times New Roman" w:hAnsi="Times New Roman" w:cs="Times New Roman"/>
          <w:sz w:val="28"/>
          <w:szCs w:val="28"/>
        </w:rPr>
        <w:t xml:space="preserve"> ветра за зимний период – 5м/</w:t>
      </w:r>
      <w:proofErr w:type="gramStart"/>
      <w:r w:rsidRPr="009E161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9E1617">
        <w:rPr>
          <w:rFonts w:ascii="Times New Roman" w:hAnsi="Times New Roman" w:cs="Times New Roman"/>
          <w:sz w:val="28"/>
          <w:szCs w:val="28"/>
        </w:rPr>
        <w:t xml:space="preserve"> (карта 2)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- к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9E1617">
        <w:rPr>
          <w:rFonts w:ascii="Times New Roman" w:hAnsi="Times New Roman" w:cs="Times New Roman"/>
          <w:sz w:val="28"/>
          <w:szCs w:val="28"/>
        </w:rPr>
        <w:t xml:space="preserve"> II району по давлению ветра (карта 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1617">
        <w:rPr>
          <w:rFonts w:ascii="Times New Roman" w:hAnsi="Times New Roman" w:cs="Times New Roman"/>
          <w:sz w:val="28"/>
          <w:szCs w:val="28"/>
        </w:rPr>
        <w:t>г);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- к III району по толщине стенки гололеда (карта 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1617">
        <w:rPr>
          <w:rFonts w:ascii="Times New Roman" w:hAnsi="Times New Roman" w:cs="Times New Roman"/>
          <w:sz w:val="28"/>
          <w:szCs w:val="28"/>
        </w:rPr>
        <w:t>а);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- к району со среднемесячной температурой воздуха в январе  0º (карта 5);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- к району со среднемесячной температурой воздуха в июле </w:t>
      </w:r>
      <w:r>
        <w:rPr>
          <w:rFonts w:ascii="Times New Roman" w:hAnsi="Times New Roman" w:cs="Times New Roman"/>
          <w:sz w:val="28"/>
          <w:szCs w:val="28"/>
        </w:rPr>
        <w:t xml:space="preserve">- плюс </w:t>
      </w:r>
      <w:r w:rsidRPr="009E1617">
        <w:rPr>
          <w:rFonts w:ascii="Times New Roman" w:hAnsi="Times New Roman" w:cs="Times New Roman"/>
          <w:sz w:val="28"/>
          <w:szCs w:val="28"/>
        </w:rPr>
        <w:t>20º (карта 6);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- к району по отклонению средней температуры воздуха наиболее холодных суток от средней месячной температуры в январе </w:t>
      </w:r>
      <w:r>
        <w:rPr>
          <w:rFonts w:ascii="Times New Roman" w:hAnsi="Times New Roman" w:cs="Times New Roman"/>
          <w:sz w:val="28"/>
          <w:szCs w:val="28"/>
        </w:rPr>
        <w:t xml:space="preserve">- минус </w:t>
      </w:r>
      <w:r w:rsidRPr="009E1617">
        <w:rPr>
          <w:rFonts w:ascii="Times New Roman" w:hAnsi="Times New Roman" w:cs="Times New Roman"/>
          <w:sz w:val="28"/>
          <w:szCs w:val="28"/>
        </w:rPr>
        <w:t xml:space="preserve">5º (карта 7). 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В соответствии с приложение</w:t>
      </w:r>
      <w:proofErr w:type="gramStart"/>
      <w:r w:rsidRPr="009E1617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9E1617">
        <w:rPr>
          <w:rFonts w:ascii="Times New Roman" w:hAnsi="Times New Roman" w:cs="Times New Roman"/>
          <w:sz w:val="28"/>
          <w:szCs w:val="28"/>
        </w:rPr>
        <w:t xml:space="preserve"> и В </w:t>
      </w: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Pr="009E1617">
        <w:rPr>
          <w:rFonts w:ascii="Times New Roman" w:hAnsi="Times New Roman" w:cs="Times New Roman"/>
          <w:sz w:val="28"/>
          <w:szCs w:val="28"/>
        </w:rPr>
        <w:t>ТСН 20-302-2002 Кореновск и Усть-Лабинск относ</w:t>
      </w:r>
      <w:r w:rsidR="00AA5A49">
        <w:rPr>
          <w:rFonts w:ascii="Times New Roman" w:hAnsi="Times New Roman" w:cs="Times New Roman"/>
          <w:sz w:val="28"/>
          <w:szCs w:val="28"/>
        </w:rPr>
        <w:t>я</w:t>
      </w:r>
      <w:r w:rsidRPr="009E1617">
        <w:rPr>
          <w:rFonts w:ascii="Times New Roman" w:hAnsi="Times New Roman" w:cs="Times New Roman"/>
          <w:sz w:val="28"/>
          <w:szCs w:val="28"/>
        </w:rPr>
        <w:t>тся к I и II снеговому соответственно и II ветровому районам Краснодарского края.</w:t>
      </w:r>
    </w:p>
    <w:p w:rsid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Start"/>
      <w:r w:rsidRPr="009E1617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9E16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Pr="009E1617">
        <w:rPr>
          <w:rFonts w:ascii="Times New Roman" w:hAnsi="Times New Roman" w:cs="Times New Roman"/>
          <w:sz w:val="28"/>
          <w:szCs w:val="28"/>
        </w:rPr>
        <w:t>ТСН 20-302-2002 расчетное значение ветрового давления рекомендуется принять равным 0,35 кПа (35 кгс/м2)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E1617">
        <w:rPr>
          <w:rFonts w:ascii="Times New Roman" w:hAnsi="Times New Roman" w:cs="Times New Roman"/>
          <w:sz w:val="28"/>
          <w:szCs w:val="28"/>
        </w:rPr>
        <w:t xml:space="preserve"> приложения Г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E1617">
        <w:rPr>
          <w:rFonts w:ascii="Times New Roman" w:hAnsi="Times New Roman" w:cs="Times New Roman"/>
          <w:sz w:val="28"/>
          <w:szCs w:val="28"/>
        </w:rPr>
        <w:t xml:space="preserve"> расчетное значение веса снегового покрова на горизонтальной поверхности земли рекомендуется принять равным 0,95 кПа (95 кгс/м2).</w:t>
      </w:r>
    </w:p>
    <w:p w:rsidR="00C335BA" w:rsidRPr="00C335BA" w:rsidRDefault="00C335BA" w:rsidP="00C335B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335BA">
        <w:rPr>
          <w:rFonts w:ascii="Times New Roman" w:hAnsi="Times New Roman" w:cs="Times New Roman"/>
          <w:b/>
          <w:color w:val="000000"/>
          <w:sz w:val="28"/>
          <w:szCs w:val="28"/>
        </w:rPr>
        <w:t>Рельеф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По формам рельефа район изысканий расположен в пределах равнинной Азово-Кубанской низменности и представляет собой ровное, слегка всхолмлённое пространство. Первоначальный рельеф изменён значительно в результате техногенного воздействия человека.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proofErr w:type="gramStart"/>
      <w:r w:rsidRPr="009E1617">
        <w:rPr>
          <w:rFonts w:ascii="Times New Roman" w:hAnsi="Times New Roman" w:cs="Times New Roman"/>
          <w:sz w:val="28"/>
          <w:szCs w:val="28"/>
        </w:rPr>
        <w:t>геоморфологическим районированием, выполненным для карты инженерно-геологического районирования территории Краснодарского края территория изысканий входит</w:t>
      </w:r>
      <w:proofErr w:type="gramEnd"/>
      <w:r w:rsidRPr="009E1617">
        <w:rPr>
          <w:rFonts w:ascii="Times New Roman" w:hAnsi="Times New Roman" w:cs="Times New Roman"/>
          <w:sz w:val="28"/>
          <w:szCs w:val="28"/>
        </w:rPr>
        <w:t xml:space="preserve"> в пределы наклонной,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1617">
        <w:rPr>
          <w:rFonts w:ascii="Times New Roman" w:hAnsi="Times New Roman" w:cs="Times New Roman"/>
          <w:sz w:val="28"/>
          <w:szCs w:val="28"/>
        </w:rPr>
        <w:t>аккумулятивной аллювиальной террасированной Восточно-Кубанской равнины правобережья реки Кубань и является частью среднеплейстоценовой надпойменной террасы. Абсолютные отметки поверхности колеблются от 86 до 36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1617">
        <w:rPr>
          <w:rFonts w:ascii="Times New Roman" w:hAnsi="Times New Roman" w:cs="Times New Roman"/>
          <w:sz w:val="28"/>
          <w:szCs w:val="28"/>
        </w:rPr>
        <w:t xml:space="preserve">м. 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lastRenderedPageBreak/>
        <w:t xml:space="preserve">Территория, в пределах которой проходит </w:t>
      </w:r>
      <w:r>
        <w:rPr>
          <w:rFonts w:ascii="Times New Roman" w:hAnsi="Times New Roman" w:cs="Times New Roman"/>
          <w:sz w:val="28"/>
          <w:szCs w:val="28"/>
        </w:rPr>
        <w:t>трасса</w:t>
      </w:r>
      <w:r w:rsidRPr="009E1617">
        <w:rPr>
          <w:rFonts w:ascii="Times New Roman" w:hAnsi="Times New Roman" w:cs="Times New Roman"/>
          <w:sz w:val="28"/>
          <w:szCs w:val="28"/>
        </w:rPr>
        <w:t xml:space="preserve"> проектируемой </w:t>
      </w:r>
      <w:proofErr w:type="gramStart"/>
      <w:r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9E1617">
        <w:rPr>
          <w:rFonts w:ascii="Times New Roman" w:hAnsi="Times New Roman" w:cs="Times New Roman"/>
          <w:sz w:val="28"/>
          <w:szCs w:val="28"/>
        </w:rPr>
        <w:t xml:space="preserve">, расположена в бассейне рек платформенной равнины (Азово-Кубанская низменность)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Кирпили</w:t>
      </w:r>
      <w:proofErr w:type="spellEnd"/>
      <w:r w:rsidRPr="009E1617">
        <w:rPr>
          <w:rFonts w:ascii="Times New Roman" w:hAnsi="Times New Roman" w:cs="Times New Roman"/>
          <w:sz w:val="28"/>
          <w:szCs w:val="28"/>
        </w:rPr>
        <w:t xml:space="preserve"> и Раздольная. 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Бассейны рек и водоёмов на рассматриваемой территории относятся к Району I - бассейны рек Восточного Приазовья. Режим равнинных рек района Восточного Приазовья характеризуется весенним половодьем, но значительно нарушен большой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зарегулированностью</w:t>
      </w:r>
      <w:proofErr w:type="spellEnd"/>
      <w:r w:rsidRPr="009E1617">
        <w:rPr>
          <w:rFonts w:ascii="Times New Roman" w:hAnsi="Times New Roman" w:cs="Times New Roman"/>
          <w:sz w:val="28"/>
          <w:szCs w:val="28"/>
        </w:rPr>
        <w:t xml:space="preserve"> временными плотинами, создающими в летнее время отдельные плёсовые участки - пруды, чередующиеся с участками пересыхающих русел.</w:t>
      </w:r>
    </w:p>
    <w:p w:rsidR="009E1617" w:rsidRPr="009E1617" w:rsidRDefault="009E1617" w:rsidP="009E1617">
      <w:pPr>
        <w:tabs>
          <w:tab w:val="left" w:pos="4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В соответствии со схемой неотектонического районирования район работ находится на стыке двух тектонических структур: Западно-Кубанского и Восточно-Кубанского прогибов.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По особенностям комплекса природных условий оцениваемая территория является частью ландшафта земледельческих равнин, которые занимают всю территорию Азово-Кубанской низменности с пахотными сельскохозяйственными угодьями. По типу растительности ландшафт лёссовых равнин относится к разнотравно-типчаково-ковыльным степям.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К отрицательным физико-геологическим процессам на участке проектируемого строительства следует отнести высокую сейсмичность района, подтопление, переработк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9E1617">
        <w:rPr>
          <w:rFonts w:ascii="Times New Roman" w:hAnsi="Times New Roman" w:cs="Times New Roman"/>
          <w:sz w:val="28"/>
          <w:szCs w:val="28"/>
        </w:rPr>
        <w:t xml:space="preserve"> берегов, просадк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9E1617">
        <w:rPr>
          <w:rFonts w:ascii="Times New Roman" w:hAnsi="Times New Roman" w:cs="Times New Roman"/>
          <w:sz w:val="28"/>
          <w:szCs w:val="28"/>
        </w:rPr>
        <w:t xml:space="preserve"> и заболачивание.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Усть-Лабинск</w:t>
      </w:r>
      <w:r>
        <w:rPr>
          <w:rFonts w:ascii="Times New Roman" w:hAnsi="Times New Roman" w:cs="Times New Roman"/>
          <w:sz w:val="28"/>
          <w:szCs w:val="28"/>
        </w:rPr>
        <w:t>ого</w:t>
      </w:r>
      <w:proofErr w:type="spellEnd"/>
      <w:r w:rsidRPr="009E161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Кореновск</w:t>
      </w:r>
      <w:r>
        <w:rPr>
          <w:rFonts w:ascii="Times New Roman" w:hAnsi="Times New Roman" w:cs="Times New Roman"/>
          <w:sz w:val="28"/>
          <w:szCs w:val="28"/>
        </w:rPr>
        <w:t>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районов</w:t>
      </w:r>
      <w:r w:rsidRPr="009E1617">
        <w:rPr>
          <w:rFonts w:ascii="Times New Roman" w:hAnsi="Times New Roman" w:cs="Times New Roman"/>
          <w:sz w:val="28"/>
          <w:szCs w:val="28"/>
        </w:rPr>
        <w:t xml:space="preserve"> почвенный покров представлен: </w:t>
      </w:r>
      <w:proofErr w:type="gramStart"/>
      <w:r w:rsidRPr="009E1617">
        <w:rPr>
          <w:rFonts w:ascii="Times New Roman" w:hAnsi="Times New Roman" w:cs="Times New Roman"/>
          <w:sz w:val="28"/>
          <w:szCs w:val="28"/>
        </w:rPr>
        <w:t>черноземами</w:t>
      </w:r>
      <w:proofErr w:type="gramEnd"/>
      <w:r w:rsidRPr="009E1617">
        <w:rPr>
          <w:rFonts w:ascii="Times New Roman" w:hAnsi="Times New Roman" w:cs="Times New Roman"/>
          <w:sz w:val="28"/>
          <w:szCs w:val="28"/>
        </w:rPr>
        <w:t xml:space="preserve"> выщелоченными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среднегумусными</w:t>
      </w:r>
      <w:proofErr w:type="spellEnd"/>
      <w:r w:rsidRPr="009E161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9E1617">
        <w:rPr>
          <w:rFonts w:ascii="Times New Roman" w:hAnsi="Times New Roman" w:cs="Times New Roman"/>
          <w:sz w:val="28"/>
          <w:szCs w:val="28"/>
        </w:rPr>
        <w:t>малогумусными</w:t>
      </w:r>
      <w:proofErr w:type="spellEnd"/>
      <w:r w:rsidRPr="009E1617">
        <w:rPr>
          <w:rFonts w:ascii="Times New Roman" w:hAnsi="Times New Roman" w:cs="Times New Roman"/>
          <w:sz w:val="28"/>
          <w:szCs w:val="28"/>
        </w:rPr>
        <w:t xml:space="preserve"> сверхмощными и мощными; Благодаря исключительно высокому плодородию черноземов и весьма благоприятным их физическим и химическим свойствам практически вся площадь их распространения распахана под сельскохозяйственные культуры очень широкого спектра. По типу растительности ландшафт лёссовых равнин относится к </w:t>
      </w:r>
      <w:proofErr w:type="gramStart"/>
      <w:r w:rsidRPr="009E1617">
        <w:rPr>
          <w:rFonts w:ascii="Times New Roman" w:hAnsi="Times New Roman" w:cs="Times New Roman"/>
          <w:sz w:val="28"/>
          <w:szCs w:val="28"/>
        </w:rPr>
        <w:t>разнотравно- типчаково-ковыльным</w:t>
      </w:r>
      <w:proofErr w:type="gramEnd"/>
      <w:r w:rsidRPr="009E1617">
        <w:rPr>
          <w:rFonts w:ascii="Times New Roman" w:hAnsi="Times New Roman" w:cs="Times New Roman"/>
          <w:sz w:val="28"/>
          <w:szCs w:val="28"/>
        </w:rPr>
        <w:t xml:space="preserve"> степям. </w:t>
      </w:r>
    </w:p>
    <w:p w:rsidR="009E1617" w:rsidRPr="009E1617" w:rsidRDefault="009E1617" w:rsidP="009E16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1617">
        <w:rPr>
          <w:rFonts w:ascii="Times New Roman" w:hAnsi="Times New Roman" w:cs="Times New Roman"/>
          <w:sz w:val="28"/>
          <w:szCs w:val="28"/>
        </w:rPr>
        <w:t>Нормативная глубина сезонного промерзания – 0,8</w:t>
      </w:r>
      <w:r w:rsidR="00DE5442">
        <w:rPr>
          <w:rFonts w:ascii="Times New Roman" w:hAnsi="Times New Roman" w:cs="Times New Roman"/>
          <w:sz w:val="28"/>
          <w:szCs w:val="28"/>
        </w:rPr>
        <w:t xml:space="preserve"> </w:t>
      </w:r>
      <w:r w:rsidRPr="009E1617">
        <w:rPr>
          <w:rFonts w:ascii="Times New Roman" w:hAnsi="Times New Roman" w:cs="Times New Roman"/>
          <w:sz w:val="28"/>
          <w:szCs w:val="28"/>
        </w:rPr>
        <w:t>м.</w:t>
      </w:r>
    </w:p>
    <w:p w:rsidR="00FE2A13" w:rsidRDefault="00FE2A13" w:rsidP="00FE2A13">
      <w:pPr>
        <w:pStyle w:val="a4"/>
        <w:ind w:firstLine="709"/>
        <w:rPr>
          <w:b/>
          <w:sz w:val="28"/>
          <w:szCs w:val="28"/>
        </w:rPr>
      </w:pPr>
      <w:r w:rsidRPr="00FE2A13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Проектные решения</w:t>
      </w:r>
    </w:p>
    <w:p w:rsidR="0022069C" w:rsidRDefault="0022069C" w:rsidP="0022069C">
      <w:pPr>
        <w:pStyle w:val="a4"/>
        <w:ind w:firstLine="709"/>
        <w:rPr>
          <w:b/>
          <w:sz w:val="28"/>
          <w:szCs w:val="28"/>
        </w:rPr>
      </w:pPr>
      <w:r w:rsidRPr="00FE2A13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>1 Общие положения</w:t>
      </w:r>
    </w:p>
    <w:p w:rsidR="0022675E" w:rsidRDefault="008C1109" w:rsidP="008C11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148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Проектная документация предусматривает</w:t>
      </w:r>
      <w:r w:rsid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строительство КВЛ-110 </w:t>
      </w:r>
      <w:proofErr w:type="spellStart"/>
      <w:r w:rsid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электроснабжения </w:t>
      </w:r>
      <w:proofErr w:type="gramStart"/>
      <w:r w:rsid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проектируемой</w:t>
      </w:r>
      <w:proofErr w:type="gramEnd"/>
      <w:r w:rsid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ПС-110/10 </w:t>
      </w:r>
      <w:proofErr w:type="spellStart"/>
      <w:r w:rsid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F05B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«Аэродром «Кореновск».</w:t>
      </w:r>
    </w:p>
    <w:p w:rsidR="00CB3405" w:rsidRPr="00F05BCF" w:rsidRDefault="00CB3405" w:rsidP="00CB340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Проектом предусмотрен открытый переходный пункт (ОПП-110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редназначенный для осуществления перехода воздушных линий в кабельные. ОПП представляет собой огороженный забором объект с портальной опорой (с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молниеприемником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и металлоконструкцией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 установленными на ней разъединителем, ОПН и кабельными муфтами. </w:t>
      </w:r>
    </w:p>
    <w:p w:rsidR="00F05BCF" w:rsidRDefault="00F05BCF" w:rsidP="008C11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Начальной точкой трассы проектируемой </w:t>
      </w:r>
      <w:proofErr w:type="spellStart"/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двухцепной</w:t>
      </w:r>
      <w:proofErr w:type="spellEnd"/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ВЛ-110 </w:t>
      </w:r>
      <w:proofErr w:type="spellStart"/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</w:t>
      </w:r>
      <w:r w:rsidR="001B2501"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>: на участке временного подключения – шинные порталы ПЖ110-Ш, на участке постоянного подключения</w:t>
      </w:r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проектируемая опора № </w:t>
      </w:r>
      <w:r w:rsidR="001B2501"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>10А</w:t>
      </w:r>
      <w:r w:rsidR="000460C7"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460C7"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1B25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онечной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точкой – линейные разъединители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0460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секций </w:t>
      </w:r>
      <w:r w:rsidR="000460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проектируемого ОПП-110 </w:t>
      </w:r>
      <w:proofErr w:type="spellStart"/>
      <w:r w:rsidR="000460C7">
        <w:rPr>
          <w:rFonts w:ascii="Times New Roman" w:eastAsia="Times New Roman" w:hAnsi="Times New Roman" w:cs="Times New Roman"/>
          <w:sz w:val="28"/>
          <w:szCs w:val="28"/>
          <w:lang w:eastAsia="ru-RU"/>
        </w:rPr>
        <w:t>кВ.</w:t>
      </w:r>
      <w:proofErr w:type="spellEnd"/>
    </w:p>
    <w:p w:rsidR="000460C7" w:rsidRDefault="000460C7" w:rsidP="000460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Начальной точкой трассы проектируемой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двухцепной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являются линейные разъединители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0460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секций проектируемого ОПП-110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конечной точкой – линейные разъединители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0460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секций 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ПС-110/10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«Аэродром «Кореновск».</w:t>
      </w:r>
    </w:p>
    <w:p w:rsidR="00CB3405" w:rsidRDefault="00CB3405" w:rsidP="000460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Основным потребителем электрической энергии от проектируемой подстанции является </w:t>
      </w:r>
      <w:r w:rsidR="00EA4BB9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центральный распределительный пункт № 1 (аэродром Кореновск). Потребляемая мощность составляет 8 МВт.</w:t>
      </w:r>
    </w:p>
    <w:p w:rsidR="00116AA3" w:rsidRDefault="00116AA3" w:rsidP="00116AA3">
      <w:pPr>
        <w:pStyle w:val="a7"/>
        <w:spacing w:before="0" w:beforeAutospacing="0" w:after="0" w:afterAutospacing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116AA3">
        <w:rPr>
          <w:rFonts w:eastAsiaTheme="minorHAnsi"/>
          <w:sz w:val="28"/>
          <w:szCs w:val="28"/>
          <w:lang w:eastAsia="en-US"/>
        </w:rPr>
        <w:t>Глубина заложения кабелей 110</w:t>
      </w:r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Pr="00116AA3">
        <w:rPr>
          <w:rFonts w:eastAsiaTheme="minorHAnsi"/>
          <w:sz w:val="28"/>
          <w:szCs w:val="28"/>
          <w:lang w:eastAsia="en-US"/>
        </w:rPr>
        <w:t>кВ</w:t>
      </w:r>
      <w:proofErr w:type="spellEnd"/>
      <w:r w:rsidRPr="00116AA3">
        <w:rPr>
          <w:rFonts w:eastAsiaTheme="minorHAnsi"/>
          <w:sz w:val="28"/>
          <w:szCs w:val="28"/>
          <w:lang w:eastAsia="en-US"/>
        </w:rPr>
        <w:t xml:space="preserve"> по трассе принята в соответствии с требованиями ПУЭ и составляет не менее 1,5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116AA3">
        <w:rPr>
          <w:rFonts w:eastAsiaTheme="minorHAnsi"/>
          <w:sz w:val="28"/>
          <w:szCs w:val="28"/>
          <w:lang w:eastAsia="en-US"/>
        </w:rPr>
        <w:t>м до верха кабеля.</w:t>
      </w:r>
    </w:p>
    <w:p w:rsidR="00116AA3" w:rsidRPr="00116AA3" w:rsidRDefault="00116AA3" w:rsidP="00116AA3">
      <w:pPr>
        <w:pStyle w:val="a7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116AA3">
        <w:rPr>
          <w:sz w:val="28"/>
          <w:szCs w:val="28"/>
        </w:rPr>
        <w:t xml:space="preserve">Расположение кабелей принято по схеме «треугольник» для улучшения работы кабелей, за исключением участков на подходе к соединительным муфтам с устройствами транспозиции экранов. На этих участках кабели прокладываются горизонтально. </w:t>
      </w:r>
    </w:p>
    <w:p w:rsidR="00116AA3" w:rsidRPr="00116AA3" w:rsidRDefault="00116AA3" w:rsidP="00116A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6AA3">
        <w:rPr>
          <w:rFonts w:ascii="Times New Roman" w:hAnsi="Times New Roman" w:cs="Times New Roman"/>
          <w:sz w:val="28"/>
          <w:szCs w:val="28"/>
        </w:rPr>
        <w:t>В зависимости от условий прохождения трассы КЛ-110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6AA3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116AA3">
        <w:rPr>
          <w:rFonts w:ascii="Times New Roman" w:hAnsi="Times New Roman" w:cs="Times New Roman"/>
          <w:sz w:val="28"/>
          <w:szCs w:val="28"/>
        </w:rPr>
        <w:t xml:space="preserve"> предлагаются следующие варианты прокладки в земле: </w:t>
      </w:r>
    </w:p>
    <w:p w:rsidR="00116AA3" w:rsidRPr="00116AA3" w:rsidRDefault="00116AA3" w:rsidP="00116A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6AA3">
        <w:rPr>
          <w:rFonts w:ascii="Times New Roman" w:hAnsi="Times New Roman" w:cs="Times New Roman"/>
          <w:sz w:val="28"/>
          <w:szCs w:val="28"/>
        </w:rPr>
        <w:t xml:space="preserve">- в траншее в трубах ПНД при пересечении с инженерными сооружениями и коммуникациями; </w:t>
      </w:r>
    </w:p>
    <w:p w:rsidR="00116AA3" w:rsidRPr="00116AA3" w:rsidRDefault="00116AA3" w:rsidP="00116A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6AA3">
        <w:rPr>
          <w:rFonts w:ascii="Times New Roman" w:hAnsi="Times New Roman" w:cs="Times New Roman"/>
          <w:sz w:val="28"/>
          <w:szCs w:val="28"/>
        </w:rPr>
        <w:t>- в отдельных железобетонных лотках для каждой цепи КЛ-110</w:t>
      </w:r>
      <w:r w:rsidR="00AA5A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6AA3">
        <w:rPr>
          <w:rFonts w:ascii="Times New Roman" w:hAnsi="Times New Roman" w:cs="Times New Roman"/>
          <w:sz w:val="28"/>
          <w:szCs w:val="28"/>
        </w:rPr>
        <w:t>кВ.</w:t>
      </w:r>
      <w:proofErr w:type="spellEnd"/>
    </w:p>
    <w:p w:rsidR="0022675E" w:rsidRPr="000460C7" w:rsidRDefault="0022675E" w:rsidP="001A6C46">
      <w:pPr>
        <w:pStyle w:val="0"/>
        <w:spacing w:line="240" w:lineRule="auto"/>
        <w:ind w:left="0" w:right="0" w:firstLine="709"/>
        <w:rPr>
          <w:sz w:val="28"/>
          <w:szCs w:val="28"/>
          <w:lang w:eastAsia="en-US"/>
        </w:rPr>
      </w:pPr>
      <w:r w:rsidRPr="000460C7">
        <w:rPr>
          <w:sz w:val="28"/>
          <w:szCs w:val="28"/>
          <w:lang w:eastAsia="en-US"/>
        </w:rPr>
        <w:t>Основные техни</w:t>
      </w:r>
      <w:r w:rsidR="000460C7" w:rsidRPr="000460C7">
        <w:rPr>
          <w:sz w:val="28"/>
          <w:szCs w:val="28"/>
          <w:lang w:eastAsia="en-US"/>
        </w:rPr>
        <w:t xml:space="preserve">ческие </w:t>
      </w:r>
      <w:r w:rsidRPr="000460C7">
        <w:rPr>
          <w:sz w:val="28"/>
          <w:szCs w:val="28"/>
          <w:lang w:eastAsia="en-US"/>
        </w:rPr>
        <w:t>характеристик</w:t>
      </w:r>
      <w:r w:rsidR="000460C7" w:rsidRPr="000460C7">
        <w:rPr>
          <w:sz w:val="28"/>
          <w:szCs w:val="28"/>
          <w:lang w:eastAsia="en-US"/>
        </w:rPr>
        <w:t>и</w:t>
      </w:r>
      <w:r w:rsidRPr="000460C7">
        <w:rPr>
          <w:sz w:val="28"/>
          <w:szCs w:val="28"/>
          <w:lang w:eastAsia="en-US"/>
        </w:rPr>
        <w:t xml:space="preserve"> проектируемо</w:t>
      </w:r>
      <w:r w:rsidR="000460C7" w:rsidRPr="000460C7">
        <w:rPr>
          <w:sz w:val="28"/>
          <w:szCs w:val="28"/>
          <w:lang w:eastAsia="en-US"/>
        </w:rPr>
        <w:t>го объекта</w:t>
      </w:r>
      <w:r w:rsidRPr="000460C7">
        <w:rPr>
          <w:sz w:val="28"/>
          <w:szCs w:val="28"/>
          <w:lang w:eastAsia="en-US"/>
        </w:rPr>
        <w:t xml:space="preserve"> приведены в таблице </w:t>
      </w:r>
      <w:r w:rsidR="000613CD" w:rsidRPr="000460C7">
        <w:rPr>
          <w:sz w:val="28"/>
          <w:szCs w:val="28"/>
          <w:lang w:eastAsia="en-US"/>
        </w:rPr>
        <w:t>7</w:t>
      </w:r>
      <w:r w:rsidRPr="000460C7">
        <w:rPr>
          <w:sz w:val="28"/>
          <w:szCs w:val="28"/>
          <w:lang w:eastAsia="en-US"/>
        </w:rPr>
        <w:t>.</w:t>
      </w:r>
    </w:p>
    <w:p w:rsidR="0022675E" w:rsidRPr="000460C7" w:rsidRDefault="0022675E" w:rsidP="001A6C46">
      <w:pPr>
        <w:pStyle w:val="0"/>
        <w:spacing w:line="240" w:lineRule="auto"/>
        <w:ind w:left="0" w:right="0" w:firstLine="709"/>
        <w:jc w:val="right"/>
        <w:rPr>
          <w:sz w:val="28"/>
          <w:szCs w:val="28"/>
          <w:lang w:eastAsia="en-US"/>
        </w:rPr>
      </w:pPr>
      <w:r w:rsidRPr="000460C7">
        <w:rPr>
          <w:sz w:val="28"/>
          <w:szCs w:val="28"/>
          <w:lang w:eastAsia="en-US"/>
        </w:rPr>
        <w:t xml:space="preserve">Таблица </w:t>
      </w:r>
      <w:r w:rsidR="000460C7" w:rsidRPr="000460C7">
        <w:rPr>
          <w:sz w:val="28"/>
          <w:szCs w:val="28"/>
          <w:lang w:eastAsia="en-US"/>
        </w:rPr>
        <w:t>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38"/>
        <w:gridCol w:w="4532"/>
        <w:gridCol w:w="1134"/>
        <w:gridCol w:w="3366"/>
      </w:tblGrid>
      <w:tr w:rsidR="000460C7" w:rsidRPr="000460C7" w:rsidTr="001A6C46">
        <w:trPr>
          <w:tblHeader/>
        </w:trPr>
        <w:tc>
          <w:tcPr>
            <w:tcW w:w="538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Ед.</w:t>
            </w:r>
            <w:r w:rsidR="001A6C46" w:rsidRPr="000460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изм.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</w:tr>
      <w:tr w:rsidR="000460C7" w:rsidRPr="000460C7" w:rsidTr="00DC1B23">
        <w:trPr>
          <w:tblHeader/>
        </w:trPr>
        <w:tc>
          <w:tcPr>
            <w:tcW w:w="9570" w:type="dxa"/>
            <w:gridSpan w:val="4"/>
            <w:shd w:val="clear" w:color="auto" w:fill="auto"/>
            <w:vAlign w:val="center"/>
          </w:tcPr>
          <w:p w:rsidR="000460C7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ВЛ-110 </w:t>
            </w:r>
            <w:proofErr w:type="spellStart"/>
            <w:r w:rsidRPr="000460C7">
              <w:rPr>
                <w:rFonts w:ascii="Times New Roman" w:hAnsi="Times New Roman" w:cs="Times New Roman"/>
                <w:b/>
                <w:sz w:val="24"/>
                <w:szCs w:val="24"/>
              </w:rPr>
              <w:t>кВ</w:t>
            </w:r>
            <w:proofErr w:type="spellEnd"/>
          </w:p>
        </w:tc>
      </w:tr>
      <w:tr w:rsidR="000460C7" w:rsidRPr="000460C7" w:rsidTr="001A6C46">
        <w:trPr>
          <w:trHeight w:val="73"/>
        </w:trPr>
        <w:tc>
          <w:tcPr>
            <w:tcW w:w="538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22675E" w:rsidRPr="000460C7">
              <w:rPr>
                <w:rFonts w:ascii="Times New Roman" w:hAnsi="Times New Roman" w:cs="Times New Roman"/>
                <w:sz w:val="24"/>
                <w:szCs w:val="24"/>
              </w:rPr>
              <w:t>апряжение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ВЛ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366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2675E" w:rsidRPr="000460C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0460C7" w:rsidRPr="000460C7" w:rsidTr="001A6C46">
        <w:tc>
          <w:tcPr>
            <w:tcW w:w="538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ВЛ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39,259</w:t>
            </w:r>
          </w:p>
        </w:tc>
      </w:tr>
      <w:tr w:rsidR="000460C7" w:rsidRPr="000460C7" w:rsidTr="001A6C46">
        <w:tc>
          <w:tcPr>
            <w:tcW w:w="538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2675E" w:rsidRPr="000460C7" w:rsidRDefault="000460C7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Передаваемая мощность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МВт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460C7" w:rsidRPr="000460C7" w:rsidTr="001A6C46">
        <w:tc>
          <w:tcPr>
            <w:tcW w:w="538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цепей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460C7" w:rsidRPr="000460C7" w:rsidTr="001A6C46">
        <w:tc>
          <w:tcPr>
            <w:tcW w:w="538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 провода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366" w:type="dxa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АС120/19</w:t>
            </w:r>
          </w:p>
        </w:tc>
      </w:tr>
      <w:tr w:rsidR="000460C7" w:rsidRPr="000460C7" w:rsidTr="001A6C46">
        <w:tc>
          <w:tcPr>
            <w:tcW w:w="538" w:type="dxa"/>
            <w:shd w:val="clear" w:color="auto" w:fill="auto"/>
            <w:vAlign w:val="center"/>
          </w:tcPr>
          <w:p w:rsidR="0022675E" w:rsidRPr="000460C7" w:rsidRDefault="0022675E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2675E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Грозозащита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линии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2675E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2675E" w:rsidRDefault="000460C7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ОКГТ-Ц-24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.652.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13,6 мм-</w:t>
            </w:r>
          </w:p>
          <w:p w:rsidR="000460C7" w:rsidRPr="000460C7" w:rsidRDefault="000460C7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кА</w:t>
            </w:r>
            <w:r w:rsidRPr="000460C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с-50 кН</w:t>
            </w:r>
          </w:p>
        </w:tc>
      </w:tr>
      <w:tr w:rsidR="000460C7" w:rsidRPr="000460C7" w:rsidTr="001A6C46">
        <w:tc>
          <w:tcPr>
            <w:tcW w:w="538" w:type="dxa"/>
            <w:shd w:val="clear" w:color="auto" w:fill="auto"/>
            <w:vAlign w:val="center"/>
          </w:tcPr>
          <w:p w:rsidR="000460C7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углов поворота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460C7" w:rsidRPr="000460C7" w:rsidRDefault="000460C7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0460C7" w:rsidRDefault="000460C7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E3376A" w:rsidRPr="000460C7" w:rsidTr="00DC1B23">
        <w:tc>
          <w:tcPr>
            <w:tcW w:w="9570" w:type="dxa"/>
            <w:gridSpan w:val="4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Опоры</w:t>
            </w:r>
          </w:p>
        </w:tc>
      </w:tr>
      <w:tr w:rsidR="000460C7" w:rsidRPr="000460C7" w:rsidTr="00DC1B23">
        <w:tc>
          <w:tcPr>
            <w:tcW w:w="538" w:type="dxa"/>
            <w:shd w:val="clear" w:color="auto" w:fill="auto"/>
            <w:vAlign w:val="center"/>
          </w:tcPr>
          <w:p w:rsidR="000460C7" w:rsidRPr="000460C7" w:rsidRDefault="000460C7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032" w:type="dxa"/>
            <w:gridSpan w:val="3"/>
            <w:shd w:val="clear" w:color="auto" w:fill="auto"/>
            <w:vAlign w:val="center"/>
          </w:tcPr>
          <w:p w:rsidR="000460C7" w:rsidRDefault="000460C7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Промежуточные</w:t>
            </w:r>
          </w:p>
        </w:tc>
      </w:tr>
      <w:tr w:rsidR="000460C7" w:rsidRPr="000460C7" w:rsidTr="001A6C46">
        <w:tc>
          <w:tcPr>
            <w:tcW w:w="538" w:type="dxa"/>
            <w:shd w:val="clear" w:color="auto" w:fill="auto"/>
            <w:vAlign w:val="center"/>
          </w:tcPr>
          <w:p w:rsidR="000460C7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Железобетонные ПБ-110-8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460C7" w:rsidRPr="000460C7" w:rsidRDefault="000460C7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0460C7" w:rsidRDefault="000460C7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305</w:t>
            </w:r>
          </w:p>
        </w:tc>
      </w:tr>
      <w:tr w:rsidR="00E3376A" w:rsidRPr="000460C7" w:rsidTr="00DC1B23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32" w:type="dxa"/>
            <w:gridSpan w:val="3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Анкерно-угловые опоры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Стальные решетчатые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E3376A" w:rsidRPr="000460C7" w:rsidRDefault="00E3376A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У-110-2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У-110-2+5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У-110-2+9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У-110-2+14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УС110-3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У110-2В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У-220-2+9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У-220-2+14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Железобетонные А-110-1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3376A" w:rsidRPr="000460C7" w:rsidRDefault="00E3376A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Материал изоляции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Стекло</w:t>
            </w:r>
          </w:p>
        </w:tc>
      </w:tr>
      <w:tr w:rsidR="00E3376A" w:rsidRPr="000460C7" w:rsidTr="001A6C46">
        <w:tc>
          <w:tcPr>
            <w:tcW w:w="538" w:type="dxa"/>
            <w:shd w:val="clear" w:color="auto" w:fill="auto"/>
            <w:vAlign w:val="center"/>
          </w:tcPr>
          <w:p w:rsidR="00E3376A" w:rsidRPr="000460C7" w:rsidRDefault="00E3376A" w:rsidP="00E3376A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E3376A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Фундаменты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3376A" w:rsidRPr="000460C7" w:rsidRDefault="00E3376A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E3376A" w:rsidRDefault="00E3376A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Сборные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ж/б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подножники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ригели, плиты</w:t>
            </w:r>
          </w:p>
        </w:tc>
      </w:tr>
      <w:tr w:rsidR="00DE6574" w:rsidRPr="000460C7" w:rsidTr="00DC1B23">
        <w:tc>
          <w:tcPr>
            <w:tcW w:w="9570" w:type="dxa"/>
            <w:gridSpan w:val="4"/>
            <w:shd w:val="clear" w:color="auto" w:fill="auto"/>
            <w:vAlign w:val="center"/>
          </w:tcPr>
          <w:p w:rsidR="00DE6574" w:rsidRDefault="00DE6574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КЛ-110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</w:tr>
      <w:tr w:rsidR="00DE6574" w:rsidRPr="000460C7" w:rsidTr="001A6C46">
        <w:tc>
          <w:tcPr>
            <w:tcW w:w="538" w:type="dxa"/>
            <w:shd w:val="clear" w:color="auto" w:fill="auto"/>
            <w:vAlign w:val="center"/>
          </w:tcPr>
          <w:p w:rsidR="00DE6574" w:rsidRPr="000460C7" w:rsidRDefault="00DE6574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DE6574" w:rsidRPr="000460C7" w:rsidRDefault="00DE6574" w:rsidP="00DE6574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0C7">
              <w:rPr>
                <w:rFonts w:ascii="Times New Roman" w:hAnsi="Times New Roman" w:cs="Times New Roman"/>
                <w:sz w:val="24"/>
                <w:szCs w:val="24"/>
              </w:rPr>
              <w:t>Напряжение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6574" w:rsidRPr="000460C7" w:rsidRDefault="00DE6574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366" w:type="dxa"/>
            <w:shd w:val="clear" w:color="auto" w:fill="auto"/>
            <w:vAlign w:val="center"/>
          </w:tcPr>
          <w:p w:rsidR="00DE6574" w:rsidRDefault="00DE6574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DE6574" w:rsidRPr="000460C7" w:rsidTr="001A6C46">
        <w:tc>
          <w:tcPr>
            <w:tcW w:w="538" w:type="dxa"/>
            <w:shd w:val="clear" w:color="auto" w:fill="auto"/>
            <w:vAlign w:val="center"/>
          </w:tcPr>
          <w:p w:rsidR="00DE6574" w:rsidRPr="000460C7" w:rsidRDefault="00DE6574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DE6574" w:rsidRPr="000460C7" w:rsidRDefault="00DE6574" w:rsidP="002E37A1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 </w:t>
            </w:r>
            <w:r w:rsidR="002E37A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DE6574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6,175</w:t>
            </w:r>
          </w:p>
        </w:tc>
      </w:tr>
      <w:tr w:rsidR="00DE6574" w:rsidRPr="000460C7" w:rsidTr="001A6C46">
        <w:tc>
          <w:tcPr>
            <w:tcW w:w="538" w:type="dxa"/>
            <w:shd w:val="clear" w:color="auto" w:fill="auto"/>
            <w:vAlign w:val="center"/>
          </w:tcPr>
          <w:p w:rsidR="00DE6574" w:rsidRPr="000460C7" w:rsidRDefault="00DE6574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DE6574" w:rsidRPr="000460C7" w:rsidRDefault="00DE6574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Передаваемая мощность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МВт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DE6574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E6574" w:rsidRPr="000460C7" w:rsidTr="001A6C46">
        <w:tc>
          <w:tcPr>
            <w:tcW w:w="538" w:type="dxa"/>
            <w:shd w:val="clear" w:color="auto" w:fill="auto"/>
            <w:vAlign w:val="center"/>
          </w:tcPr>
          <w:p w:rsidR="00DE6574" w:rsidRPr="000460C7" w:rsidRDefault="00DE6574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DE6574" w:rsidRPr="000460C7" w:rsidRDefault="00DE6574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цепей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DE6574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E6574" w:rsidRPr="000460C7" w:rsidTr="001A6C46">
        <w:tc>
          <w:tcPr>
            <w:tcW w:w="538" w:type="dxa"/>
            <w:shd w:val="clear" w:color="auto" w:fill="auto"/>
            <w:vAlign w:val="center"/>
          </w:tcPr>
          <w:p w:rsidR="00DE6574" w:rsidRPr="000460C7" w:rsidRDefault="00DE6574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DE6574" w:rsidRPr="000460C7" w:rsidRDefault="00DE6574" w:rsidP="002E37A1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Марка </w:t>
            </w:r>
            <w:r w:rsidR="002E37A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DE6574" w:rsidRDefault="002E37A1" w:rsidP="002E37A1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АПвПу2г 1х185/95-64/110</w:t>
            </w:r>
          </w:p>
        </w:tc>
      </w:tr>
      <w:tr w:rsidR="00DE6574" w:rsidRPr="000460C7" w:rsidTr="001A6C46">
        <w:tc>
          <w:tcPr>
            <w:tcW w:w="538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DE6574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 кабеля ВОК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DE6574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микро)-24у(3х8)-1,5кН</w:t>
            </w:r>
          </w:p>
        </w:tc>
      </w:tr>
      <w:tr w:rsidR="00DE6574" w:rsidRPr="000460C7" w:rsidTr="001A6C46">
        <w:tc>
          <w:tcPr>
            <w:tcW w:w="538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DE6574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Циклы транспозиции экранов кабеля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6574" w:rsidRPr="000460C7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DE6574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E37A1" w:rsidRPr="000460C7" w:rsidTr="001A6C46">
        <w:tc>
          <w:tcPr>
            <w:tcW w:w="538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углов поворота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E37A1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2E37A1" w:rsidRPr="000460C7" w:rsidTr="00DC1B23">
        <w:tc>
          <w:tcPr>
            <w:tcW w:w="9570" w:type="dxa"/>
            <w:gridSpan w:val="4"/>
            <w:shd w:val="clear" w:color="auto" w:fill="auto"/>
            <w:vAlign w:val="center"/>
          </w:tcPr>
          <w:p w:rsidR="002E37A1" w:rsidRDefault="002E37A1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ОПП-110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</w:tr>
      <w:tr w:rsidR="002E37A1" w:rsidRPr="000460C7" w:rsidTr="001A6C46">
        <w:tc>
          <w:tcPr>
            <w:tcW w:w="538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Разъединитель трехполюсный 110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E37A1" w:rsidRPr="000460C7" w:rsidRDefault="002E37A1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E37A1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E37A1" w:rsidRPr="000460C7" w:rsidTr="001A6C46">
        <w:tc>
          <w:tcPr>
            <w:tcW w:w="538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Ограничитель перенапряжений 110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E37A1" w:rsidRPr="000460C7" w:rsidRDefault="002E37A1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E37A1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E37A1" w:rsidRPr="000460C7" w:rsidTr="001A6C46">
        <w:tc>
          <w:tcPr>
            <w:tcW w:w="538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2" w:type="dxa"/>
            <w:shd w:val="clear" w:color="auto" w:fill="auto"/>
            <w:vAlign w:val="center"/>
          </w:tcPr>
          <w:p w:rsidR="002E37A1" w:rsidRDefault="002E37A1" w:rsidP="001A6C46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Портал ПСЛ-110 Я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2E37A1" w:rsidRDefault="002E37A1" w:rsidP="00DC1B23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3366" w:type="dxa"/>
            <w:shd w:val="clear" w:color="auto" w:fill="auto"/>
            <w:vAlign w:val="center"/>
          </w:tcPr>
          <w:p w:rsidR="002E37A1" w:rsidRDefault="002E37A1" w:rsidP="000460C7">
            <w:pPr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EF4F61" w:rsidRDefault="00EF4F61" w:rsidP="00EF4F61">
      <w:pPr>
        <w:pStyle w:val="a4"/>
        <w:ind w:firstLine="709"/>
        <w:rPr>
          <w:b/>
          <w:sz w:val="28"/>
          <w:szCs w:val="28"/>
        </w:rPr>
      </w:pPr>
      <w:r w:rsidRPr="00FE2A13">
        <w:rPr>
          <w:b/>
          <w:sz w:val="28"/>
          <w:szCs w:val="28"/>
        </w:rPr>
        <w:t>2.</w:t>
      </w:r>
      <w:r w:rsidR="00814C27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 Параметры проектируемых земельных участков</w:t>
      </w:r>
    </w:p>
    <w:p w:rsidR="00506B40" w:rsidRDefault="00D12792" w:rsidP="00EF4F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Предусмотрено </w:t>
      </w:r>
      <w:r w:rsidR="009C4B1F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</w:t>
      </w:r>
      <w:r w:rsidR="009B42EE" w:rsidRP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06B40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земельных</w:t>
      </w:r>
      <w:r w:rsidR="00381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</w:t>
      </w:r>
      <w:r w:rsidR="0060589B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381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06B4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общей площадью</w:t>
      </w:r>
      <w:r w:rsidR="00381E5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  <w:r w:rsidR="007E7B69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размещения </w:t>
      </w:r>
      <w:r w:rsidR="007E7B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опор ВЛ-110 </w:t>
      </w:r>
      <w:proofErr w:type="spellStart"/>
      <w:r w:rsidR="007E7B69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2719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площадки перехода с </w:t>
      </w:r>
      <w:proofErr w:type="gramStart"/>
      <w:r w:rsidR="002719D5">
        <w:rPr>
          <w:rFonts w:ascii="Times New Roman" w:eastAsia="Times New Roman" w:hAnsi="Times New Roman" w:cs="Times New Roman"/>
          <w:sz w:val="28"/>
          <w:szCs w:val="28"/>
          <w:lang w:eastAsia="ru-RU"/>
        </w:rPr>
        <w:t>ВЛ</w:t>
      </w:r>
      <w:proofErr w:type="gramEnd"/>
      <w:r w:rsidR="002719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КЛ</w:t>
      </w:r>
      <w:r w:rsidR="00506B4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3E774B" w:rsidRDefault="003E774B" w:rsidP="003E774B">
      <w:pPr>
        <w:pStyle w:val="S0"/>
        <w:spacing w:line="24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Усть-Лабинский</w:t>
      </w:r>
      <w:proofErr w:type="spellEnd"/>
      <w:r>
        <w:rPr>
          <w:sz w:val="28"/>
          <w:szCs w:val="28"/>
        </w:rPr>
        <w:t xml:space="preserve"> район – 4867,68 </w:t>
      </w:r>
      <w:r w:rsidRPr="00384D66">
        <w:rPr>
          <w:sz w:val="28"/>
          <w:szCs w:val="28"/>
        </w:rPr>
        <w:t>м</w:t>
      </w:r>
      <w:proofErr w:type="gramStart"/>
      <w:r w:rsidRPr="00384D66"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(221 контур)</w:t>
      </w:r>
    </w:p>
    <w:p w:rsidR="003E774B" w:rsidRPr="00384D66" w:rsidRDefault="003E774B" w:rsidP="003E774B">
      <w:pPr>
        <w:pStyle w:val="S0"/>
        <w:spacing w:line="24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Кореновский</w:t>
      </w:r>
      <w:proofErr w:type="spellEnd"/>
      <w:r>
        <w:rPr>
          <w:sz w:val="28"/>
          <w:szCs w:val="28"/>
        </w:rPr>
        <w:t xml:space="preserve"> район – 3923,98 </w:t>
      </w:r>
      <w:r w:rsidRPr="00384D66">
        <w:rPr>
          <w:sz w:val="28"/>
          <w:szCs w:val="28"/>
        </w:rPr>
        <w:t>м</w:t>
      </w:r>
      <w:proofErr w:type="gramStart"/>
      <w:r w:rsidRPr="00384D66"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(143 контура)</w:t>
      </w:r>
      <w:r w:rsidRPr="00384D66">
        <w:rPr>
          <w:sz w:val="28"/>
          <w:szCs w:val="28"/>
        </w:rPr>
        <w:t>;</w:t>
      </w:r>
    </w:p>
    <w:p w:rsidR="00A903EC" w:rsidRPr="00A903EC" w:rsidRDefault="00A903EC" w:rsidP="00A90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</w:t>
      </w:r>
      <w:r w:rsid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земельн</w:t>
      </w:r>
      <w:r w:rsid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</w:t>
      </w:r>
      <w:r w:rsid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отводим</w:t>
      </w:r>
      <w:r w:rsid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постоянное (бессрочное) пользование, подлежащ</w:t>
      </w:r>
      <w:r w:rsid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изъятию у землепользователей при строительстве</w:t>
      </w:r>
      <w:r w:rsidR="009C4B1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определен</w:t>
      </w:r>
      <w:r w:rsidR="009B42EE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проектом. Норма отвода земли не превышает величин, приведенных в ВСН 14278тм-т1 "Нормы отвода земель для электрических сетей напряжением 0,38-750 </w:t>
      </w:r>
      <w:proofErr w:type="spellStart"/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BE2A8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12F2F" w:rsidRDefault="00612F2F" w:rsidP="00A90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Ширина п</w:t>
      </w:r>
      <w:r w:rsidR="00A903EC"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>олос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A903EC"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127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временного </w:t>
      </w:r>
      <w:r w:rsidR="00A903EC"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отвода земли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составляет:</w:t>
      </w:r>
    </w:p>
    <w:p w:rsidR="002719D5" w:rsidRDefault="00612F2F" w:rsidP="00612F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</w:p>
    <w:p w:rsidR="00612F2F" w:rsidRDefault="002719D5" w:rsidP="00612F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решетчатые анкерные опоры типа У110-2, У-110-2+5, У-110-2+14, УС110-3</w:t>
      </w:r>
      <w:r w:rsidR="00612F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612F2F"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12F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612F2F"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612F2F"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подвеса крайнего провода от оси опоры в обе стороны (14 м);</w:t>
      </w:r>
    </w:p>
    <w:p w:rsidR="002719D5" w:rsidRDefault="002719D5" w:rsidP="002719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решетчатые анкерные опоры типа У-220-2+14 -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6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подвеса крайнего провода от оси опоры в обе стороны (17,2 м);</w:t>
      </w:r>
    </w:p>
    <w:p w:rsidR="002719D5" w:rsidRDefault="002719D5" w:rsidP="002719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решетчатые анкерные опоры типа У-220-1 –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3,5 м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слева 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подвеса крайнего провода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оси, 5 м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справа 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подвеса крайнего провода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оси (12,5 м);</w:t>
      </w:r>
    </w:p>
    <w:p w:rsidR="002719D5" w:rsidRDefault="002719D5" w:rsidP="002719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железобетонные промежуточные опоры типа ПБ110-8 -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3,5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подвеса крайнего провода от оси опоры в обе стороны (11 м);</w:t>
      </w:r>
    </w:p>
    <w:p w:rsidR="00612F2F" w:rsidRDefault="00612F2F" w:rsidP="00612F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F70A5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F70A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5 метров от оси КЛ;</w:t>
      </w:r>
    </w:p>
    <w:p w:rsidR="00612F2F" w:rsidRDefault="00A903EC" w:rsidP="00A90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="00612F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КЛ-10 </w:t>
      </w:r>
      <w:proofErr w:type="spellStart"/>
      <w:r w:rsidR="00612F2F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612F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r w:rsidR="00D12792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A903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метра в обе стороны от оси кабеля</w:t>
      </w:r>
      <w:r w:rsidR="00612F2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12F2F" w:rsidRPr="00F70820" w:rsidRDefault="00612F2F" w:rsidP="00612F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Площадь полосы временного отвода земли составляет:</w:t>
      </w:r>
    </w:p>
    <w:p w:rsidR="001005E9" w:rsidRPr="00F70820" w:rsidRDefault="006F70A5" w:rsidP="00B87F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ВЛ-110 </w:t>
      </w:r>
      <w:proofErr w:type="spellStart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564E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564E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D638E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CD564E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638E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582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</w:t>
      </w:r>
      <w:r w:rsidR="00B87F77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B87F77" w:rsidRPr="00F70820" w:rsidRDefault="00B87F77" w:rsidP="00B87F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proofErr w:type="spellStart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т.ч</w:t>
      </w:r>
      <w:proofErr w:type="spellEnd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под монтаж опор </w:t>
      </w:r>
      <w:proofErr w:type="gramStart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7435B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0820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77435B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F70820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671</w:t>
      </w:r>
      <w:r w:rsidR="001005E9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га:</w:t>
      </w:r>
    </w:p>
    <w:p w:rsidR="00B87F77" w:rsidRPr="00F70820" w:rsidRDefault="00B87F77" w:rsidP="00B87F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решетчатые анкерные опоры </w:t>
      </w:r>
      <w:r w:rsidR="00CD564E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38E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CD564E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638E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16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 (800 м</w:t>
      </w:r>
      <w:proofErr w:type="gramStart"/>
      <w:r w:rsidRPr="00F7082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 </w:t>
      </w:r>
      <w:r w:rsidR="00D638E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52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опор</w:t>
      </w:r>
      <w:r w:rsidR="00D638E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6F70A5" w:rsidRPr="00F70820" w:rsidRDefault="00B87F77" w:rsidP="006F70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железобетонные промежуточные опоры </w:t>
      </w:r>
      <w:r w:rsidR="00CD564E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7435B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0,</w:t>
      </w:r>
      <w:r w:rsidR="00CD564E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51</w:t>
      </w:r>
      <w:r w:rsidR="00F70820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 (</w:t>
      </w:r>
      <w:r w:rsidR="002E37A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16,98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</w:t>
      </w:r>
      <w:proofErr w:type="gramStart"/>
      <w:r w:rsidRPr="00F7082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 </w:t>
      </w:r>
      <w:r w:rsidR="002E37A1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30</w:t>
      </w:r>
      <w:r w:rsidR="00F70820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опор</w:t>
      </w:r>
      <w:r w:rsidR="00F70820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6F70A5" w:rsidRPr="00F70820" w:rsidRDefault="006F70A5" w:rsidP="006F70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КЛ-110 </w:t>
      </w:r>
      <w:proofErr w:type="spellStart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32399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32399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6,175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га.</w:t>
      </w:r>
    </w:p>
    <w:p w:rsidR="00A903EC" w:rsidRPr="00F70820" w:rsidRDefault="00612F2F" w:rsidP="00A90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="00F31C1B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ОПП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F31C1B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 </w:t>
      </w:r>
      <w:proofErr w:type="spellStart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="00A903EC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0,0</w:t>
      </w:r>
      <w:r w:rsidR="00632399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>373</w:t>
      </w:r>
      <w:r w:rsidR="00A903EC" w:rsidRP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га.</w:t>
      </w:r>
    </w:p>
    <w:p w:rsidR="000B6CA3" w:rsidRDefault="000B6CA3" w:rsidP="000B6CA3">
      <w:pPr>
        <w:pStyle w:val="a4"/>
        <w:ind w:firstLine="709"/>
        <w:rPr>
          <w:b/>
          <w:sz w:val="28"/>
          <w:szCs w:val="28"/>
        </w:rPr>
      </w:pPr>
      <w:r w:rsidRPr="00FE2A13">
        <w:rPr>
          <w:b/>
          <w:sz w:val="28"/>
          <w:szCs w:val="28"/>
        </w:rPr>
        <w:t>2.</w:t>
      </w:r>
      <w:r w:rsidR="00814C27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 xml:space="preserve"> Функциональное зонирование</w:t>
      </w:r>
    </w:p>
    <w:p w:rsidR="00A903EC" w:rsidRDefault="000B6CA3" w:rsidP="000B6CA3">
      <w:pPr>
        <w:pStyle w:val="af"/>
        <w:ind w:left="0"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Формирование в существующей планировочной структуре новых функциональных зон не предусмотрено.</w:t>
      </w:r>
    </w:p>
    <w:p w:rsidR="00814C27" w:rsidRDefault="00814C27" w:rsidP="000B6CA3">
      <w:pPr>
        <w:pStyle w:val="a4"/>
        <w:ind w:firstLine="709"/>
        <w:rPr>
          <w:b/>
          <w:sz w:val="28"/>
          <w:szCs w:val="28"/>
        </w:rPr>
      </w:pPr>
    </w:p>
    <w:p w:rsidR="00814C27" w:rsidRDefault="00814C27" w:rsidP="000B6CA3">
      <w:pPr>
        <w:pStyle w:val="a4"/>
        <w:ind w:firstLine="709"/>
        <w:rPr>
          <w:b/>
          <w:sz w:val="28"/>
          <w:szCs w:val="28"/>
        </w:rPr>
      </w:pPr>
    </w:p>
    <w:p w:rsidR="000B6CA3" w:rsidRDefault="000B6CA3" w:rsidP="000B6CA3">
      <w:pPr>
        <w:pStyle w:val="a4"/>
        <w:ind w:firstLine="709"/>
        <w:rPr>
          <w:b/>
          <w:sz w:val="28"/>
          <w:szCs w:val="28"/>
        </w:rPr>
      </w:pPr>
      <w:r w:rsidRPr="00FE2A13">
        <w:rPr>
          <w:b/>
          <w:sz w:val="28"/>
          <w:szCs w:val="28"/>
        </w:rPr>
        <w:lastRenderedPageBreak/>
        <w:t>2.</w:t>
      </w:r>
      <w:r w:rsidR="00814C27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 xml:space="preserve"> Объекты социально-культурного назначения</w:t>
      </w:r>
    </w:p>
    <w:p w:rsidR="000B6CA3" w:rsidRDefault="000B6CA3" w:rsidP="000B6CA3">
      <w:pPr>
        <w:pStyle w:val="af"/>
        <w:ind w:left="0"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Создание новых объектов социально-культурного значения проектом не предусмотрено.</w:t>
      </w:r>
    </w:p>
    <w:p w:rsidR="000B6CA3" w:rsidRDefault="000B6CA3" w:rsidP="000B6CA3">
      <w:pPr>
        <w:pStyle w:val="a4"/>
        <w:ind w:firstLine="709"/>
        <w:rPr>
          <w:b/>
          <w:sz w:val="28"/>
          <w:szCs w:val="28"/>
        </w:rPr>
      </w:pPr>
      <w:r w:rsidRPr="00FE2A13">
        <w:rPr>
          <w:b/>
          <w:sz w:val="28"/>
          <w:szCs w:val="28"/>
        </w:rPr>
        <w:t>2.</w:t>
      </w:r>
      <w:r w:rsidR="00814C27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 xml:space="preserve"> Производственные, коммунальные, культурного наследия и иные объекты</w:t>
      </w:r>
    </w:p>
    <w:p w:rsidR="000C4273" w:rsidRDefault="001005E9" w:rsidP="009C4B1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Трасса проектируемой ВЛ-110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проходит через охранную зону</w:t>
      </w:r>
      <w:r w:rsidR="000B6C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0B6C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культурного наследия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BE2A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4273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памятников археологии</w:t>
      </w:r>
      <w:r w:rsidR="00D53522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отображенных на схеме объектов культурного наследия</w:t>
      </w:r>
      <w:r w:rsidR="000C427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0C4273" w:rsidRDefault="001005E9" w:rsidP="009C4B1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курганн</w:t>
      </w:r>
      <w:r w:rsidR="000C4273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</w:t>
      </w:r>
      <w:r w:rsidR="000C427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«Казачий»</w:t>
      </w:r>
      <w:r w:rsidR="000C42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(6 насыпей), памятник охраняется государством согласно решению малого Совета Краснодарского краевого Совета народных депутатов от 10.06.1992 г. № 237, государственный номер 5422;</w:t>
      </w:r>
    </w:p>
    <w:p w:rsidR="000C4273" w:rsidRDefault="000C4273" w:rsidP="000C42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курганная группа «Верхний 1» (4 насыпи), памятник охраняется государством согласно решению малого Совета Краснодарского краевого Совета народных депутатов от 10.06.1992 г. № 237, государственный номер 5435;</w:t>
      </w:r>
    </w:p>
    <w:p w:rsidR="000C4273" w:rsidRDefault="000C4273" w:rsidP="000C42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курганная группа «Раздольный 10» (13 насыпей), памятник охраняется государством согласно решению малого Совета Краснодарского краевого Совета народных депутатов от 10.06.1992 г. № 237, государственный номер 5559.</w:t>
      </w:r>
    </w:p>
    <w:p w:rsidR="000C4273" w:rsidRDefault="000C4273" w:rsidP="009C4B1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Кроме того, трасса проектируемой ВЛ-110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пересекает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рек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Кирпили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Раздольная.</w:t>
      </w:r>
    </w:p>
    <w:p w:rsidR="000C4273" w:rsidRDefault="00D53522" w:rsidP="009C4B1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Особо охраняемых природных территорий </w:t>
      </w:r>
      <w:r w:rsidR="00BE2A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трассе </w:t>
      </w:r>
      <w:r w:rsidR="00DA3F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проектируемых </w:t>
      </w:r>
      <w:proofErr w:type="gramStart"/>
      <w:r w:rsidR="00DA3FEF">
        <w:rPr>
          <w:rFonts w:ascii="Times New Roman" w:eastAsia="Times New Roman" w:hAnsi="Times New Roman" w:cs="Times New Roman"/>
          <w:sz w:val="28"/>
          <w:szCs w:val="28"/>
          <w:lang w:eastAsia="ru-RU"/>
        </w:rPr>
        <w:t>ВЛ</w:t>
      </w:r>
      <w:proofErr w:type="gramEnd"/>
      <w:r w:rsidR="00DA3F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нет.</w:t>
      </w:r>
    </w:p>
    <w:p w:rsidR="00A903EC" w:rsidRDefault="000B6CA3" w:rsidP="008C1109">
      <w:pPr>
        <w:pStyle w:val="af"/>
        <w:ind w:left="0"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Зоны с особыми условиями использования территории представлены объектами инженерной инфраструктуры:</w:t>
      </w:r>
    </w:p>
    <w:p w:rsidR="00F92C16" w:rsidRDefault="0036319C" w:rsidP="003631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0AC1">
        <w:rPr>
          <w:rFonts w:ascii="Times New Roman" w:hAnsi="Times New Roman" w:cs="Times New Roman"/>
          <w:sz w:val="28"/>
          <w:szCs w:val="28"/>
        </w:rPr>
        <w:t xml:space="preserve">Все пересечения </w:t>
      </w:r>
      <w:r>
        <w:rPr>
          <w:rFonts w:ascii="Times New Roman" w:hAnsi="Times New Roman" w:cs="Times New Roman"/>
          <w:sz w:val="28"/>
          <w:szCs w:val="28"/>
        </w:rPr>
        <w:t>с объектами инженерной инфраструктуры указаны в п. 1.7</w:t>
      </w:r>
    </w:p>
    <w:p w:rsidR="00C4584F" w:rsidRPr="00E70AC1" w:rsidRDefault="00C4584F" w:rsidP="00C4584F">
      <w:pPr>
        <w:pStyle w:val="a4"/>
        <w:ind w:firstLine="709"/>
        <w:rPr>
          <w:b/>
          <w:sz w:val="28"/>
          <w:szCs w:val="28"/>
        </w:rPr>
      </w:pPr>
      <w:r w:rsidRPr="00E70AC1">
        <w:rPr>
          <w:b/>
          <w:sz w:val="28"/>
          <w:szCs w:val="28"/>
        </w:rPr>
        <w:t>2.</w:t>
      </w:r>
      <w:r w:rsidR="00814C27">
        <w:rPr>
          <w:b/>
          <w:sz w:val="28"/>
          <w:szCs w:val="28"/>
        </w:rPr>
        <w:t>6</w:t>
      </w:r>
      <w:r w:rsidRPr="00E70AC1">
        <w:rPr>
          <w:b/>
          <w:sz w:val="28"/>
          <w:szCs w:val="28"/>
        </w:rPr>
        <w:t xml:space="preserve"> Инженерная инфраструктура</w:t>
      </w:r>
    </w:p>
    <w:p w:rsidR="0036319C" w:rsidRDefault="00675252" w:rsidP="003631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Трасса проектируемой ВЛ-110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36319C" w:rsidRPr="003631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пересекает</w:t>
      </w:r>
      <w:r w:rsidR="0036319C" w:rsidRPr="0036319C">
        <w:rPr>
          <w:rFonts w:ascii="Times New Roman" w:hAnsi="Times New Roman" w:cs="Times New Roman"/>
          <w:sz w:val="28"/>
          <w:szCs w:val="28"/>
        </w:rPr>
        <w:t xml:space="preserve"> подземные </w:t>
      </w:r>
      <w:r w:rsidR="00FA7D1C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FA7D1C">
        <w:rPr>
          <w:rFonts w:ascii="Times New Roman" w:hAnsi="Times New Roman" w:cs="Times New Roman"/>
          <w:sz w:val="28"/>
          <w:szCs w:val="28"/>
        </w:rPr>
        <w:t>нефте</w:t>
      </w:r>
      <w:proofErr w:type="spellEnd"/>
      <w:r w:rsidR="00FA7D1C">
        <w:rPr>
          <w:rFonts w:ascii="Times New Roman" w:hAnsi="Times New Roman" w:cs="Times New Roman"/>
          <w:sz w:val="28"/>
          <w:szCs w:val="28"/>
        </w:rPr>
        <w:t xml:space="preserve">- и газопроводы, </w:t>
      </w:r>
      <w:r w:rsidR="00BE2A8C">
        <w:rPr>
          <w:rFonts w:ascii="Times New Roman" w:hAnsi="Times New Roman" w:cs="Times New Roman"/>
          <w:sz w:val="28"/>
          <w:szCs w:val="28"/>
        </w:rPr>
        <w:t xml:space="preserve">кабельные линии электропередач, </w:t>
      </w:r>
      <w:r w:rsidR="00FA7D1C">
        <w:rPr>
          <w:rFonts w:ascii="Times New Roman" w:hAnsi="Times New Roman" w:cs="Times New Roman"/>
          <w:sz w:val="28"/>
          <w:szCs w:val="28"/>
        </w:rPr>
        <w:t>кабели ВОЛС</w:t>
      </w:r>
      <w:r>
        <w:rPr>
          <w:rFonts w:ascii="Times New Roman" w:hAnsi="Times New Roman" w:cs="Times New Roman"/>
          <w:sz w:val="28"/>
          <w:szCs w:val="28"/>
        </w:rPr>
        <w:t xml:space="preserve"> и СОУ</w:t>
      </w:r>
      <w:r w:rsidR="00FA7D1C">
        <w:rPr>
          <w:rFonts w:ascii="Times New Roman" w:hAnsi="Times New Roman" w:cs="Times New Roman"/>
          <w:sz w:val="28"/>
          <w:szCs w:val="28"/>
        </w:rPr>
        <w:t xml:space="preserve">) </w:t>
      </w:r>
      <w:r w:rsidR="0036319C" w:rsidRPr="0036319C">
        <w:rPr>
          <w:rFonts w:ascii="Times New Roman" w:hAnsi="Times New Roman" w:cs="Times New Roman"/>
          <w:sz w:val="28"/>
          <w:szCs w:val="28"/>
        </w:rPr>
        <w:t>и надземные инженерные коммуникации (</w:t>
      </w:r>
      <w:r w:rsidR="00BE2A8C">
        <w:rPr>
          <w:rFonts w:ascii="Times New Roman" w:hAnsi="Times New Roman" w:cs="Times New Roman"/>
          <w:sz w:val="28"/>
          <w:szCs w:val="28"/>
        </w:rPr>
        <w:t>воздушные линии электропередач</w:t>
      </w:r>
      <w:r w:rsidR="00FA7D1C">
        <w:rPr>
          <w:rFonts w:ascii="Times New Roman" w:hAnsi="Times New Roman" w:cs="Times New Roman"/>
          <w:sz w:val="28"/>
          <w:szCs w:val="28"/>
        </w:rPr>
        <w:t>, железная и автомобильные дороги</w:t>
      </w:r>
      <w:r w:rsidR="0036319C" w:rsidRPr="0036319C">
        <w:rPr>
          <w:rFonts w:ascii="Times New Roman" w:hAnsi="Times New Roman" w:cs="Times New Roman"/>
          <w:sz w:val="28"/>
          <w:szCs w:val="28"/>
        </w:rPr>
        <w:t>). Сближение и пересечение с коммуникациями согласовано с их собственниками.</w:t>
      </w:r>
    </w:p>
    <w:p w:rsidR="00116AA3" w:rsidRPr="00116AA3" w:rsidRDefault="00116AA3" w:rsidP="00116A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16AA3">
        <w:rPr>
          <w:rFonts w:ascii="Times New Roman" w:hAnsi="Times New Roman" w:cs="Times New Roman"/>
          <w:sz w:val="28"/>
          <w:szCs w:val="28"/>
        </w:rPr>
        <w:t>ри пересечении с инженерными сооружениями и коммуникациями</w:t>
      </w:r>
      <w:r>
        <w:rPr>
          <w:rFonts w:ascii="Times New Roman" w:hAnsi="Times New Roman" w:cs="Times New Roman"/>
          <w:sz w:val="28"/>
          <w:szCs w:val="28"/>
        </w:rPr>
        <w:t xml:space="preserve"> кабели прокладываются</w:t>
      </w:r>
      <w:r w:rsidRPr="00116AA3">
        <w:rPr>
          <w:rFonts w:ascii="Times New Roman" w:hAnsi="Times New Roman" w:cs="Times New Roman"/>
          <w:sz w:val="28"/>
          <w:szCs w:val="28"/>
        </w:rPr>
        <w:t xml:space="preserve"> в траншее в трубах ПНД </w:t>
      </w:r>
    </w:p>
    <w:p w:rsidR="00F92C16" w:rsidRPr="00F510E5" w:rsidRDefault="00F92C16" w:rsidP="00F649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10E5">
        <w:rPr>
          <w:rFonts w:ascii="Times New Roman" w:hAnsi="Times New Roman" w:cs="Times New Roman"/>
          <w:sz w:val="28"/>
          <w:szCs w:val="28"/>
        </w:rPr>
        <w:t xml:space="preserve">При пересечении проектируемой кабельной </w:t>
      </w:r>
      <w:r w:rsidR="00BE2A8C" w:rsidRPr="00F510E5">
        <w:rPr>
          <w:rFonts w:ascii="Times New Roman" w:hAnsi="Times New Roman" w:cs="Times New Roman"/>
          <w:sz w:val="28"/>
          <w:szCs w:val="28"/>
        </w:rPr>
        <w:t>линией</w:t>
      </w:r>
      <w:r w:rsidRPr="00F510E5">
        <w:rPr>
          <w:rFonts w:ascii="Times New Roman" w:hAnsi="Times New Roman" w:cs="Times New Roman"/>
          <w:sz w:val="28"/>
          <w:szCs w:val="28"/>
        </w:rPr>
        <w:t xml:space="preserve"> автомобильны</w:t>
      </w:r>
      <w:r w:rsidR="00BE2A8C" w:rsidRPr="00F510E5">
        <w:rPr>
          <w:rFonts w:ascii="Times New Roman" w:hAnsi="Times New Roman" w:cs="Times New Roman"/>
          <w:sz w:val="28"/>
          <w:szCs w:val="28"/>
        </w:rPr>
        <w:t>х</w:t>
      </w:r>
      <w:r w:rsidRPr="00F510E5">
        <w:rPr>
          <w:rFonts w:ascii="Times New Roman" w:hAnsi="Times New Roman" w:cs="Times New Roman"/>
          <w:sz w:val="28"/>
          <w:szCs w:val="28"/>
        </w:rPr>
        <w:t xml:space="preserve"> дорог используется метод горизонтально-направленного бурения (ГНБ). Горизонтально направленное бурение (наклонно направленное бурение) позволяет осуществлять бестраншейным способом прокладку кабелей на большой глубине под автомобильной дорогой в защитном кожухе (труба ПНД диаметром 280 мм, L=15 м).</w:t>
      </w:r>
    </w:p>
    <w:p w:rsidR="00F6498A" w:rsidRPr="00F510E5" w:rsidRDefault="00F6498A" w:rsidP="00F6498A">
      <w:pPr>
        <w:pStyle w:val="0"/>
        <w:spacing w:line="240" w:lineRule="auto"/>
        <w:ind w:left="0" w:right="0" w:firstLine="709"/>
        <w:rPr>
          <w:rFonts w:eastAsiaTheme="minorHAnsi"/>
          <w:sz w:val="28"/>
          <w:szCs w:val="28"/>
          <w:lang w:eastAsia="en-US"/>
        </w:rPr>
      </w:pPr>
      <w:r w:rsidRPr="00F510E5">
        <w:rPr>
          <w:rFonts w:eastAsiaTheme="minorHAnsi"/>
          <w:sz w:val="28"/>
          <w:szCs w:val="28"/>
          <w:lang w:eastAsia="en-US"/>
        </w:rPr>
        <w:t>Прокладка КЛ-1</w:t>
      </w:r>
      <w:r w:rsidR="00675252" w:rsidRPr="00F510E5">
        <w:rPr>
          <w:rFonts w:eastAsiaTheme="minorHAnsi"/>
          <w:sz w:val="28"/>
          <w:szCs w:val="28"/>
          <w:lang w:eastAsia="en-US"/>
        </w:rPr>
        <w:t>1</w:t>
      </w:r>
      <w:r w:rsidRPr="00F510E5">
        <w:rPr>
          <w:rFonts w:eastAsiaTheme="minorHAnsi"/>
          <w:sz w:val="28"/>
          <w:szCs w:val="28"/>
          <w:lang w:eastAsia="en-US"/>
        </w:rPr>
        <w:t xml:space="preserve">0 </w:t>
      </w:r>
      <w:proofErr w:type="spellStart"/>
      <w:r w:rsidRPr="00F510E5">
        <w:rPr>
          <w:rFonts w:eastAsiaTheme="minorHAnsi"/>
          <w:sz w:val="28"/>
          <w:szCs w:val="28"/>
          <w:lang w:eastAsia="en-US"/>
        </w:rPr>
        <w:t>кВ</w:t>
      </w:r>
      <w:proofErr w:type="spellEnd"/>
      <w:r w:rsidRPr="00F510E5">
        <w:rPr>
          <w:rFonts w:eastAsiaTheme="minorHAnsi"/>
          <w:sz w:val="28"/>
          <w:szCs w:val="28"/>
          <w:lang w:eastAsia="en-US"/>
        </w:rPr>
        <w:t xml:space="preserve"> под автомобильными дорогами предусматривается в жестких напорных полиэтиленовых трубах </w:t>
      </w:r>
      <w:r w:rsidR="005358CC" w:rsidRPr="00F510E5">
        <w:rPr>
          <w:rFonts w:eastAsiaTheme="minorHAnsi"/>
          <w:sz w:val="28"/>
          <w:szCs w:val="28"/>
          <w:lang w:eastAsia="en-US"/>
        </w:rPr>
        <w:t xml:space="preserve">диаметром </w:t>
      </w:r>
      <w:r w:rsidRPr="00F510E5">
        <w:rPr>
          <w:rFonts w:eastAsiaTheme="minorHAnsi"/>
          <w:sz w:val="28"/>
          <w:szCs w:val="28"/>
          <w:lang w:eastAsia="en-US"/>
        </w:rPr>
        <w:t>200</w:t>
      </w:r>
      <w:r w:rsidR="005358CC" w:rsidRPr="00F510E5">
        <w:rPr>
          <w:rFonts w:eastAsiaTheme="minorHAnsi"/>
          <w:sz w:val="28"/>
          <w:szCs w:val="28"/>
          <w:lang w:eastAsia="en-US"/>
        </w:rPr>
        <w:t xml:space="preserve"> </w:t>
      </w:r>
      <w:r w:rsidRPr="00F510E5">
        <w:rPr>
          <w:rFonts w:eastAsiaTheme="minorHAnsi"/>
          <w:sz w:val="28"/>
          <w:szCs w:val="28"/>
          <w:lang w:eastAsia="en-US"/>
        </w:rPr>
        <w:t>мм.</w:t>
      </w:r>
    </w:p>
    <w:p w:rsidR="00F92C16" w:rsidRPr="00F510E5" w:rsidRDefault="00F92C16" w:rsidP="00F649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10E5">
        <w:rPr>
          <w:rFonts w:ascii="Times New Roman" w:hAnsi="Times New Roman" w:cs="Times New Roman"/>
          <w:sz w:val="28"/>
          <w:szCs w:val="28"/>
        </w:rPr>
        <w:lastRenderedPageBreak/>
        <w:t>На участках пересечения кабельной канализации с подземными коммуникациями предусматривается разработка грунта вручную для исключения вероятности повреждения действующих кабелей и других подземных сооружений. Глубина разрабатываемой траншеи под прокладку кабельной канализаци</w:t>
      </w:r>
      <w:r w:rsidR="00B73DBC" w:rsidRPr="00F510E5">
        <w:rPr>
          <w:rFonts w:ascii="Times New Roman" w:hAnsi="Times New Roman" w:cs="Times New Roman"/>
          <w:sz w:val="28"/>
          <w:szCs w:val="28"/>
        </w:rPr>
        <w:t>и</w:t>
      </w:r>
      <w:r w:rsidRPr="00F510E5">
        <w:rPr>
          <w:rFonts w:ascii="Times New Roman" w:hAnsi="Times New Roman" w:cs="Times New Roman"/>
          <w:sz w:val="28"/>
          <w:szCs w:val="28"/>
        </w:rPr>
        <w:t xml:space="preserve"> 0,4 м. </w:t>
      </w:r>
    </w:p>
    <w:p w:rsidR="0060589B" w:rsidRPr="00B0052E" w:rsidRDefault="00C4584F" w:rsidP="00F649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52E">
        <w:rPr>
          <w:rFonts w:ascii="Times New Roman" w:hAnsi="Times New Roman" w:cs="Times New Roman"/>
          <w:sz w:val="28"/>
          <w:szCs w:val="28"/>
        </w:rPr>
        <w:t xml:space="preserve">Инженерные коммуникации, подлежащие переустройству в связи </w:t>
      </w:r>
      <w:proofErr w:type="gramStart"/>
      <w:r w:rsidRPr="00B0052E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0052E">
        <w:rPr>
          <w:rFonts w:ascii="Times New Roman" w:hAnsi="Times New Roman" w:cs="Times New Roman"/>
          <w:sz w:val="28"/>
          <w:szCs w:val="28"/>
        </w:rPr>
        <w:t xml:space="preserve"> строительством проектируем</w:t>
      </w:r>
      <w:r w:rsidR="0060589B" w:rsidRPr="00B0052E">
        <w:rPr>
          <w:rFonts w:ascii="Times New Roman" w:hAnsi="Times New Roman" w:cs="Times New Roman"/>
          <w:sz w:val="28"/>
          <w:szCs w:val="28"/>
        </w:rPr>
        <w:t>ой</w:t>
      </w:r>
      <w:r w:rsidRPr="00B0052E">
        <w:rPr>
          <w:rFonts w:ascii="Times New Roman" w:hAnsi="Times New Roman" w:cs="Times New Roman"/>
          <w:sz w:val="28"/>
          <w:szCs w:val="28"/>
        </w:rPr>
        <w:t xml:space="preserve"> </w:t>
      </w:r>
      <w:r w:rsidR="0060589B" w:rsidRPr="00B0052E">
        <w:rPr>
          <w:rFonts w:ascii="Times New Roman" w:hAnsi="Times New Roman" w:cs="Times New Roman"/>
          <w:sz w:val="28"/>
          <w:szCs w:val="28"/>
        </w:rPr>
        <w:t>В</w:t>
      </w:r>
      <w:r w:rsidRPr="00B0052E">
        <w:rPr>
          <w:rFonts w:ascii="Times New Roman" w:hAnsi="Times New Roman" w:cs="Times New Roman"/>
          <w:sz w:val="28"/>
          <w:szCs w:val="28"/>
        </w:rPr>
        <w:t>Л-1</w:t>
      </w:r>
      <w:r w:rsidR="0060589B" w:rsidRPr="00B0052E">
        <w:rPr>
          <w:rFonts w:ascii="Times New Roman" w:hAnsi="Times New Roman" w:cs="Times New Roman"/>
          <w:sz w:val="28"/>
          <w:szCs w:val="28"/>
        </w:rPr>
        <w:t>1</w:t>
      </w:r>
      <w:r w:rsidRPr="00B0052E">
        <w:rPr>
          <w:rFonts w:ascii="Times New Roman" w:hAnsi="Times New Roman" w:cs="Times New Roman"/>
          <w:sz w:val="28"/>
          <w:szCs w:val="28"/>
        </w:rPr>
        <w:t xml:space="preserve">0 </w:t>
      </w:r>
      <w:proofErr w:type="spellStart"/>
      <w:r w:rsidRPr="00B0052E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B0052E" w:rsidRPr="00B0052E">
        <w:rPr>
          <w:rFonts w:ascii="Times New Roman" w:hAnsi="Times New Roman" w:cs="Times New Roman"/>
          <w:sz w:val="28"/>
          <w:szCs w:val="28"/>
        </w:rPr>
        <w:t xml:space="preserve"> (с заменой опор и провода)</w:t>
      </w:r>
      <w:r w:rsidR="0060589B" w:rsidRPr="00B0052E">
        <w:rPr>
          <w:rFonts w:ascii="Times New Roman" w:hAnsi="Times New Roman" w:cs="Times New Roman"/>
          <w:sz w:val="28"/>
          <w:szCs w:val="28"/>
        </w:rPr>
        <w:t>:</w:t>
      </w:r>
    </w:p>
    <w:p w:rsidR="00B0052E" w:rsidRPr="00B0052E" w:rsidRDefault="00B0052E" w:rsidP="00F649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52E">
        <w:rPr>
          <w:rFonts w:ascii="Times New Roman" w:hAnsi="Times New Roman" w:cs="Times New Roman"/>
          <w:sz w:val="28"/>
          <w:szCs w:val="28"/>
        </w:rPr>
        <w:t xml:space="preserve">3 ВЛ-10 </w:t>
      </w:r>
      <w:proofErr w:type="spellStart"/>
      <w:r w:rsidRPr="00B0052E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B0052E">
        <w:rPr>
          <w:rFonts w:ascii="Times New Roman" w:hAnsi="Times New Roman" w:cs="Times New Roman"/>
          <w:sz w:val="28"/>
          <w:szCs w:val="28"/>
        </w:rPr>
        <w:t>;</w:t>
      </w:r>
    </w:p>
    <w:p w:rsidR="00B0052E" w:rsidRPr="00B0052E" w:rsidRDefault="00B0052E" w:rsidP="00F649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52E">
        <w:rPr>
          <w:rFonts w:ascii="Times New Roman" w:hAnsi="Times New Roman" w:cs="Times New Roman"/>
          <w:sz w:val="28"/>
          <w:szCs w:val="28"/>
        </w:rPr>
        <w:t xml:space="preserve">ВЛ-10/0,4 </w:t>
      </w:r>
      <w:proofErr w:type="spellStart"/>
      <w:r w:rsidRPr="00B0052E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B0052E">
        <w:rPr>
          <w:rFonts w:ascii="Times New Roman" w:hAnsi="Times New Roman" w:cs="Times New Roman"/>
          <w:sz w:val="28"/>
          <w:szCs w:val="28"/>
        </w:rPr>
        <w:t>;</w:t>
      </w:r>
    </w:p>
    <w:p w:rsidR="00C4584F" w:rsidRPr="00B0052E" w:rsidRDefault="0060589B" w:rsidP="00F649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52E">
        <w:rPr>
          <w:rFonts w:ascii="Times New Roman" w:hAnsi="Times New Roman" w:cs="Times New Roman"/>
          <w:sz w:val="28"/>
          <w:szCs w:val="28"/>
        </w:rPr>
        <w:t xml:space="preserve">ВЛ-220 </w:t>
      </w:r>
      <w:proofErr w:type="spellStart"/>
      <w:r w:rsidRPr="00B0052E">
        <w:rPr>
          <w:rFonts w:ascii="Times New Roman" w:hAnsi="Times New Roman" w:cs="Times New Roman"/>
          <w:sz w:val="28"/>
          <w:szCs w:val="28"/>
        </w:rPr>
        <w:t>кВ</w:t>
      </w:r>
      <w:r w:rsidR="00C4584F" w:rsidRPr="00B0052E">
        <w:rPr>
          <w:rFonts w:ascii="Times New Roman" w:hAnsi="Times New Roman" w:cs="Times New Roman"/>
          <w:sz w:val="28"/>
          <w:szCs w:val="28"/>
        </w:rPr>
        <w:t>.</w:t>
      </w:r>
      <w:proofErr w:type="spellEnd"/>
    </w:p>
    <w:p w:rsidR="00C4584F" w:rsidRDefault="00C4584F" w:rsidP="00C4584F">
      <w:pPr>
        <w:pStyle w:val="a4"/>
        <w:ind w:firstLine="709"/>
        <w:rPr>
          <w:b/>
          <w:sz w:val="28"/>
          <w:szCs w:val="28"/>
        </w:rPr>
      </w:pPr>
      <w:r w:rsidRPr="00FE2A13">
        <w:rPr>
          <w:b/>
          <w:sz w:val="28"/>
          <w:szCs w:val="28"/>
        </w:rPr>
        <w:t>2.</w:t>
      </w:r>
      <w:r w:rsidR="005C47C4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 xml:space="preserve"> Благоустройство и озеленение</w:t>
      </w:r>
    </w:p>
    <w:p w:rsidR="00C4584F" w:rsidRPr="00556E59" w:rsidRDefault="00C4584F" w:rsidP="001B2501">
      <w:pPr>
        <w:pStyle w:val="0"/>
        <w:spacing w:line="240" w:lineRule="auto"/>
        <w:ind w:left="0" w:right="0" w:firstLine="709"/>
        <w:rPr>
          <w:sz w:val="28"/>
          <w:szCs w:val="28"/>
        </w:rPr>
      </w:pPr>
      <w:r w:rsidRPr="00556E59">
        <w:rPr>
          <w:rFonts w:hint="eastAsia"/>
          <w:sz w:val="28"/>
          <w:szCs w:val="28"/>
        </w:rPr>
        <w:t>Проектом</w:t>
      </w:r>
      <w:r w:rsidRPr="00556E59">
        <w:rPr>
          <w:sz w:val="28"/>
          <w:szCs w:val="28"/>
        </w:rPr>
        <w:t xml:space="preserve"> </w:t>
      </w:r>
      <w:r w:rsidRPr="00556E59">
        <w:rPr>
          <w:rFonts w:hint="eastAsia"/>
          <w:sz w:val="28"/>
          <w:szCs w:val="28"/>
        </w:rPr>
        <w:t>предусмотрен</w:t>
      </w:r>
      <w:r w:rsidR="001B2501">
        <w:rPr>
          <w:sz w:val="28"/>
          <w:szCs w:val="28"/>
        </w:rPr>
        <w:t xml:space="preserve">а </w:t>
      </w:r>
      <w:r w:rsidR="00DA5D86" w:rsidRPr="00556E59">
        <w:rPr>
          <w:sz w:val="28"/>
          <w:szCs w:val="28"/>
        </w:rPr>
        <w:t xml:space="preserve">техническая рекультивация </w:t>
      </w:r>
      <w:r w:rsidR="00BE2A8C" w:rsidRPr="00556E59">
        <w:rPr>
          <w:sz w:val="28"/>
          <w:szCs w:val="28"/>
        </w:rPr>
        <w:t xml:space="preserve">отводимых во временное пользование </w:t>
      </w:r>
      <w:r w:rsidR="00DA5D86" w:rsidRPr="00556E59">
        <w:rPr>
          <w:sz w:val="28"/>
          <w:szCs w:val="28"/>
        </w:rPr>
        <w:t>земель</w:t>
      </w:r>
      <w:r w:rsidR="00BE2A8C">
        <w:rPr>
          <w:sz w:val="28"/>
          <w:szCs w:val="28"/>
        </w:rPr>
        <w:t xml:space="preserve"> п</w:t>
      </w:r>
      <w:r w:rsidR="00BE2A8C" w:rsidRPr="00556E59">
        <w:rPr>
          <w:rFonts w:hint="eastAsia"/>
          <w:sz w:val="28"/>
          <w:szCs w:val="28"/>
        </w:rPr>
        <w:t>осле</w:t>
      </w:r>
      <w:r w:rsidR="00BE2A8C" w:rsidRPr="00556E59">
        <w:rPr>
          <w:sz w:val="28"/>
          <w:szCs w:val="28"/>
        </w:rPr>
        <w:t xml:space="preserve"> </w:t>
      </w:r>
      <w:r w:rsidR="00BE2A8C" w:rsidRPr="00556E59">
        <w:rPr>
          <w:rFonts w:hint="eastAsia"/>
          <w:sz w:val="28"/>
          <w:szCs w:val="28"/>
        </w:rPr>
        <w:t>завершения</w:t>
      </w:r>
      <w:r w:rsidR="00BE2A8C" w:rsidRPr="00556E59">
        <w:rPr>
          <w:sz w:val="28"/>
          <w:szCs w:val="28"/>
        </w:rPr>
        <w:t xml:space="preserve"> </w:t>
      </w:r>
      <w:r w:rsidR="00BE2A8C" w:rsidRPr="00556E59">
        <w:rPr>
          <w:rFonts w:hint="eastAsia"/>
          <w:sz w:val="28"/>
          <w:szCs w:val="28"/>
        </w:rPr>
        <w:t>строитель</w:t>
      </w:r>
      <w:r w:rsidR="001B2501">
        <w:rPr>
          <w:sz w:val="28"/>
          <w:szCs w:val="28"/>
        </w:rPr>
        <w:t>ства</w:t>
      </w:r>
      <w:r w:rsidR="00DA5D86" w:rsidRPr="00556E59">
        <w:rPr>
          <w:sz w:val="28"/>
          <w:szCs w:val="28"/>
        </w:rPr>
        <w:t>.</w:t>
      </w:r>
    </w:p>
    <w:p w:rsidR="00C4584F" w:rsidRPr="00C4584F" w:rsidRDefault="00C4584F" w:rsidP="00C458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Тип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рельефа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участков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строительства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</w:t>
      </w:r>
      <w:r w:rsidR="00A85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равнинный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небольшими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перепадами</w:t>
      </w:r>
      <w:r w:rsidR="00A85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высот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пределах</w:t>
      </w:r>
      <w:r w:rsidR="00A85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объекта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4584F" w:rsidRPr="00C4584F" w:rsidRDefault="00C4584F" w:rsidP="00C458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Рельеф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местности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полосе</w:t>
      </w:r>
      <w:r w:rsidR="00A85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отвода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после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завершения</w:t>
      </w:r>
      <w:r w:rsidR="00A85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строительства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остается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85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существующих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4584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отметках</w:t>
      </w:r>
      <w:r w:rsidRPr="00C4584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4634B" w:rsidRPr="00A4634B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46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="005C47C4">
        <w:rPr>
          <w:rFonts w:ascii="Times New Roman" w:hAnsi="Times New Roman" w:cs="Times New Roman"/>
          <w:b/>
          <w:sz w:val="28"/>
          <w:szCs w:val="28"/>
        </w:rPr>
        <w:t>8</w:t>
      </w:r>
      <w:r w:rsidRPr="00A4634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46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Меры по защите территории от чрезвычайных ситуаций природного и техногенного характера</w:t>
      </w:r>
    </w:p>
    <w:p w:rsidR="00A4634B" w:rsidRPr="003A3A6A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части 14 ст</w:t>
      </w:r>
      <w:r w:rsidR="00031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атьи 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48 Федерального закона от 29.12.2004 № 190-ФЗ «Градостроительный кодекс Российской Федерации» разработка раздела «Требования к разработке инженерно-технических мероприятий гражданской обороны, мероприятий по предупреждению ЧС» не требуется, так как проектируем</w:t>
      </w:r>
      <w:r w:rsidR="00031146">
        <w:rPr>
          <w:rFonts w:ascii="Times New Roman" w:eastAsia="Times New Roman" w:hAnsi="Times New Roman" w:cs="Times New Roman"/>
          <w:sz w:val="28"/>
          <w:szCs w:val="28"/>
          <w:lang w:eastAsia="ru-RU"/>
        </w:rPr>
        <w:t>ые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1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попада</w:t>
      </w:r>
      <w:r w:rsidR="00031146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т под классификацию опасных объектов, особо опасных, технически сложных, уникальных объектов, объектов обороны и безопасности (с. 48.1, п.</w:t>
      </w:r>
      <w:r w:rsidR="00DA3F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1.4 ФЗ №</w:t>
      </w:r>
      <w:r w:rsidR="00DA3F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190 и ФЗ № 232 от 18.12.2006</w:t>
      </w:r>
      <w:proofErr w:type="gramEnd"/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End"/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.):</w:t>
      </w:r>
    </w:p>
    <w:p w:rsidR="00A4634B" w:rsidRPr="003A3A6A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принадлежность к объектам транспортной инфраструктуры и к другим объектам, функционально-технологические </w:t>
      </w:r>
      <w:proofErr w:type="gramStart"/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особенности</w:t>
      </w:r>
      <w:proofErr w:type="gramEnd"/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которых влияют на их безопасность - нет;</w:t>
      </w:r>
    </w:p>
    <w:p w:rsidR="00A4634B" w:rsidRPr="003A3A6A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возможность опасных природных процессов и явлений и техногенных воздействий на территории, на которой проведено строительство, реконструкция зданий и сооружений - нет;</w:t>
      </w:r>
    </w:p>
    <w:p w:rsidR="00A4634B" w:rsidRPr="003A3A6A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принадлежность к опасным производственным объектам - нет;</w:t>
      </w:r>
    </w:p>
    <w:p w:rsidR="00A4634B" w:rsidRPr="003A3A6A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пожарная и взрывопожарная опасность – не категорируется;</w:t>
      </w:r>
    </w:p>
    <w:p w:rsidR="00A4634B" w:rsidRPr="003A3A6A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наличие помещений с постоянным пребыванием людей – не имеется.</w:t>
      </w:r>
    </w:p>
    <w:p w:rsidR="00A4634B" w:rsidRPr="003A3A6A" w:rsidRDefault="00A4634B" w:rsidP="00A463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Уровень ответственности сооружения – II (нормальный).</w:t>
      </w:r>
    </w:p>
    <w:p w:rsidR="00B56488" w:rsidRPr="00A4634B" w:rsidRDefault="00B56488" w:rsidP="00B564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463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="005C47C4">
        <w:rPr>
          <w:rFonts w:ascii="Times New Roman" w:hAnsi="Times New Roman" w:cs="Times New Roman"/>
          <w:b/>
          <w:sz w:val="28"/>
          <w:szCs w:val="28"/>
        </w:rPr>
        <w:t>9</w:t>
      </w:r>
      <w:r w:rsidRPr="00A4634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Выводы</w:t>
      </w:r>
    </w:p>
    <w:p w:rsidR="00506B40" w:rsidRPr="00B56488" w:rsidRDefault="00B56488" w:rsidP="00506B40">
      <w:pPr>
        <w:pStyle w:val="a4"/>
        <w:ind w:firstLine="709"/>
        <w:rPr>
          <w:sz w:val="28"/>
          <w:szCs w:val="28"/>
        </w:rPr>
      </w:pPr>
      <w:r w:rsidRPr="001C495F">
        <w:rPr>
          <w:sz w:val="28"/>
          <w:szCs w:val="28"/>
        </w:rPr>
        <w:t>В результате реализации проектных предложений будут созданы условия для строительства проектируем</w:t>
      </w:r>
      <w:r w:rsidR="007073EF" w:rsidRPr="001C495F">
        <w:rPr>
          <w:sz w:val="28"/>
          <w:szCs w:val="28"/>
        </w:rPr>
        <w:t>ых</w:t>
      </w:r>
      <w:r w:rsidRPr="001C495F">
        <w:rPr>
          <w:sz w:val="28"/>
          <w:szCs w:val="28"/>
        </w:rPr>
        <w:t xml:space="preserve"> </w:t>
      </w:r>
      <w:r w:rsidR="00506B40">
        <w:rPr>
          <w:sz w:val="28"/>
          <w:szCs w:val="28"/>
        </w:rPr>
        <w:t>линейных</w:t>
      </w:r>
      <w:r w:rsidR="00506B40" w:rsidRPr="00B56488">
        <w:rPr>
          <w:sz w:val="28"/>
          <w:szCs w:val="28"/>
        </w:rPr>
        <w:t xml:space="preserve"> </w:t>
      </w:r>
      <w:r w:rsidRPr="001C495F">
        <w:rPr>
          <w:sz w:val="28"/>
          <w:szCs w:val="28"/>
        </w:rPr>
        <w:t>объек</w:t>
      </w:r>
      <w:r w:rsidR="007073EF" w:rsidRPr="001C495F">
        <w:rPr>
          <w:sz w:val="28"/>
          <w:szCs w:val="28"/>
        </w:rPr>
        <w:t>тов</w:t>
      </w:r>
      <w:r w:rsidR="001C495F" w:rsidRPr="001C495F">
        <w:rPr>
          <w:sz w:val="28"/>
          <w:szCs w:val="28"/>
        </w:rPr>
        <w:t>,</w:t>
      </w:r>
      <w:r w:rsidR="001C495F" w:rsidRPr="001C495F">
        <w:rPr>
          <w:color w:val="000000"/>
          <w:sz w:val="28"/>
          <w:szCs w:val="28"/>
        </w:rPr>
        <w:t xml:space="preserve"> необходимых для </w:t>
      </w:r>
      <w:r w:rsidR="001C495F">
        <w:rPr>
          <w:color w:val="000000"/>
          <w:sz w:val="28"/>
          <w:szCs w:val="28"/>
        </w:rPr>
        <w:t>электро</w:t>
      </w:r>
      <w:r w:rsidR="001C495F" w:rsidRPr="001C495F">
        <w:rPr>
          <w:color w:val="000000"/>
          <w:sz w:val="28"/>
          <w:szCs w:val="28"/>
        </w:rPr>
        <w:t>питания нужд потребителей аэродрома «Кореновск»</w:t>
      </w:r>
      <w:r w:rsidR="00506B40" w:rsidRPr="00506B40">
        <w:rPr>
          <w:sz w:val="28"/>
          <w:szCs w:val="28"/>
        </w:rPr>
        <w:t xml:space="preserve"> </w:t>
      </w:r>
      <w:r w:rsidR="00506B40" w:rsidRPr="00B56488">
        <w:rPr>
          <w:sz w:val="28"/>
          <w:szCs w:val="28"/>
        </w:rPr>
        <w:t>–</w:t>
      </w:r>
      <w:r w:rsidR="00506B40">
        <w:rPr>
          <w:sz w:val="28"/>
          <w:szCs w:val="28"/>
        </w:rPr>
        <w:t xml:space="preserve"> В</w:t>
      </w:r>
      <w:r w:rsidR="00506B40" w:rsidRPr="00B56488">
        <w:rPr>
          <w:sz w:val="28"/>
          <w:szCs w:val="28"/>
        </w:rPr>
        <w:t>Л-</w:t>
      </w:r>
      <w:r w:rsidR="00506B40">
        <w:rPr>
          <w:sz w:val="28"/>
          <w:szCs w:val="28"/>
        </w:rPr>
        <w:t>1</w:t>
      </w:r>
      <w:r w:rsidR="00506B40" w:rsidRPr="00B56488">
        <w:rPr>
          <w:sz w:val="28"/>
          <w:szCs w:val="28"/>
        </w:rPr>
        <w:t xml:space="preserve">10 </w:t>
      </w:r>
      <w:proofErr w:type="spellStart"/>
      <w:r w:rsidR="00506B40" w:rsidRPr="00B56488">
        <w:rPr>
          <w:sz w:val="28"/>
          <w:szCs w:val="28"/>
        </w:rPr>
        <w:t>кВ</w:t>
      </w:r>
      <w:proofErr w:type="spellEnd"/>
      <w:r w:rsidR="00506B40" w:rsidRPr="00B56488">
        <w:rPr>
          <w:sz w:val="28"/>
          <w:szCs w:val="28"/>
        </w:rPr>
        <w:t xml:space="preserve"> </w:t>
      </w:r>
      <w:r w:rsidR="00506B40">
        <w:rPr>
          <w:sz w:val="28"/>
          <w:szCs w:val="28"/>
        </w:rPr>
        <w:t xml:space="preserve">и КЛ-110 </w:t>
      </w:r>
      <w:proofErr w:type="spellStart"/>
      <w:r w:rsidR="00506B40">
        <w:rPr>
          <w:sz w:val="28"/>
          <w:szCs w:val="28"/>
        </w:rPr>
        <w:t>кВ.</w:t>
      </w:r>
      <w:proofErr w:type="spellEnd"/>
    </w:p>
    <w:p w:rsidR="005C47C4" w:rsidRDefault="005C47C4" w:rsidP="00CE1055">
      <w:pPr>
        <w:pStyle w:val="a4"/>
        <w:ind w:firstLine="709"/>
        <w:jc w:val="left"/>
        <w:rPr>
          <w:b/>
          <w:sz w:val="28"/>
          <w:szCs w:val="28"/>
        </w:rPr>
      </w:pPr>
    </w:p>
    <w:p w:rsidR="005C47C4" w:rsidRDefault="005C47C4" w:rsidP="00CE1055">
      <w:pPr>
        <w:pStyle w:val="a4"/>
        <w:ind w:firstLine="709"/>
        <w:jc w:val="left"/>
        <w:rPr>
          <w:b/>
          <w:sz w:val="28"/>
          <w:szCs w:val="28"/>
        </w:rPr>
      </w:pPr>
    </w:p>
    <w:p w:rsidR="005C47C4" w:rsidRDefault="005C47C4" w:rsidP="00CE1055">
      <w:pPr>
        <w:pStyle w:val="a4"/>
        <w:ind w:firstLine="709"/>
        <w:jc w:val="left"/>
        <w:rPr>
          <w:b/>
          <w:sz w:val="28"/>
          <w:szCs w:val="28"/>
        </w:rPr>
      </w:pPr>
    </w:p>
    <w:p w:rsidR="00CE1055" w:rsidRPr="003A3A6A" w:rsidRDefault="00CE1055" w:rsidP="00CE1055">
      <w:pPr>
        <w:pStyle w:val="a4"/>
        <w:ind w:firstLine="709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</w:t>
      </w:r>
      <w:r w:rsidRPr="003A3A6A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9</w:t>
      </w:r>
      <w:r w:rsidRPr="003A3A6A">
        <w:rPr>
          <w:b/>
          <w:sz w:val="28"/>
          <w:szCs w:val="28"/>
        </w:rPr>
        <w:t xml:space="preserve"> Технико-экономические показатели </w:t>
      </w:r>
    </w:p>
    <w:p w:rsidR="00384D66" w:rsidRPr="00384D66" w:rsidRDefault="00384D66" w:rsidP="00384D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Площадь зоны планируемого размещения объекта </w:t>
      </w:r>
      <w:r w:rsidRPr="00384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составляет </w:t>
      </w:r>
      <w:r w:rsidR="00F70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="00F70820">
        <w:rPr>
          <w:rFonts w:ascii="Times New Roman" w:hAnsi="Times New Roman" w:cs="Times New Roman"/>
          <w:color w:val="000000" w:themeColor="text1"/>
          <w:sz w:val="28"/>
          <w:szCs w:val="28"/>
        </w:rPr>
        <w:t>566942.02</w:t>
      </w:r>
      <w:r w:rsidR="00F70820" w:rsidRPr="00384D6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70820" w:rsidRPr="00384D66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Start"/>
      <w:r w:rsidR="00F70820" w:rsidRPr="00384D66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="00F70820" w:rsidRPr="00384D6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384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том числе:</w:t>
      </w:r>
    </w:p>
    <w:p w:rsidR="00E0434C" w:rsidRDefault="00E271FF" w:rsidP="00384D66">
      <w:pPr>
        <w:pStyle w:val="S0"/>
        <w:spacing w:line="240" w:lineRule="auto"/>
        <w:rPr>
          <w:sz w:val="28"/>
          <w:szCs w:val="28"/>
        </w:rPr>
      </w:pPr>
      <w:r w:rsidRPr="00384D66">
        <w:rPr>
          <w:sz w:val="28"/>
          <w:szCs w:val="28"/>
        </w:rPr>
        <w:t>площадь формируем</w:t>
      </w:r>
      <w:r w:rsidR="0060589B">
        <w:rPr>
          <w:sz w:val="28"/>
          <w:szCs w:val="28"/>
        </w:rPr>
        <w:t>ых</w:t>
      </w:r>
      <w:r w:rsidRPr="00384D66">
        <w:rPr>
          <w:sz w:val="28"/>
          <w:szCs w:val="28"/>
        </w:rPr>
        <w:t xml:space="preserve"> земельн</w:t>
      </w:r>
      <w:r w:rsidR="0060589B">
        <w:rPr>
          <w:sz w:val="28"/>
          <w:szCs w:val="28"/>
        </w:rPr>
        <w:t>ых</w:t>
      </w:r>
      <w:r w:rsidRPr="00384D66">
        <w:rPr>
          <w:sz w:val="28"/>
          <w:szCs w:val="28"/>
        </w:rPr>
        <w:t xml:space="preserve"> участк</w:t>
      </w:r>
      <w:r w:rsidR="0060589B">
        <w:rPr>
          <w:sz w:val="28"/>
          <w:szCs w:val="28"/>
        </w:rPr>
        <w:t>ов</w:t>
      </w:r>
      <w:r w:rsidRPr="00384D66">
        <w:rPr>
          <w:sz w:val="28"/>
          <w:szCs w:val="28"/>
        </w:rPr>
        <w:t xml:space="preserve"> для размещения </w:t>
      </w:r>
      <w:r w:rsidR="0060589B">
        <w:rPr>
          <w:sz w:val="28"/>
          <w:szCs w:val="28"/>
        </w:rPr>
        <w:t>площадных объектов</w:t>
      </w:r>
      <w:r>
        <w:rPr>
          <w:sz w:val="28"/>
          <w:szCs w:val="28"/>
        </w:rPr>
        <w:t xml:space="preserve"> (</w:t>
      </w:r>
      <w:r w:rsidR="0060589B">
        <w:rPr>
          <w:sz w:val="28"/>
          <w:szCs w:val="28"/>
        </w:rPr>
        <w:t xml:space="preserve">опоры </w:t>
      </w:r>
      <w:proofErr w:type="gramStart"/>
      <w:r w:rsidR="0060589B">
        <w:rPr>
          <w:sz w:val="28"/>
          <w:szCs w:val="28"/>
        </w:rPr>
        <w:t>ВЛ</w:t>
      </w:r>
      <w:proofErr w:type="gramEnd"/>
      <w:r w:rsidR="0060589B">
        <w:rPr>
          <w:sz w:val="28"/>
          <w:szCs w:val="28"/>
        </w:rPr>
        <w:t xml:space="preserve"> и площадка перехода с ВЛ на КЛ</w:t>
      </w:r>
      <w:r>
        <w:rPr>
          <w:sz w:val="28"/>
          <w:szCs w:val="28"/>
        </w:rPr>
        <w:t>)</w:t>
      </w:r>
      <w:r w:rsidR="00E0434C">
        <w:rPr>
          <w:sz w:val="28"/>
          <w:szCs w:val="28"/>
        </w:rPr>
        <w:t>:</w:t>
      </w:r>
    </w:p>
    <w:p w:rsidR="00F70820" w:rsidRDefault="00F70820" w:rsidP="00F70820">
      <w:pPr>
        <w:pStyle w:val="S0"/>
        <w:spacing w:line="24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Усть-Лабинский</w:t>
      </w:r>
      <w:proofErr w:type="spellEnd"/>
      <w:r>
        <w:rPr>
          <w:sz w:val="28"/>
          <w:szCs w:val="28"/>
        </w:rPr>
        <w:t xml:space="preserve"> район – 4867,68 </w:t>
      </w:r>
      <w:r w:rsidRPr="00384D66">
        <w:rPr>
          <w:sz w:val="28"/>
          <w:szCs w:val="28"/>
        </w:rPr>
        <w:t>м</w:t>
      </w:r>
      <w:proofErr w:type="gramStart"/>
      <w:r w:rsidRPr="00384D66"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(221 контур)</w:t>
      </w:r>
    </w:p>
    <w:p w:rsidR="00506B40" w:rsidRPr="00384D66" w:rsidRDefault="00506B40" w:rsidP="00506B40">
      <w:pPr>
        <w:pStyle w:val="S0"/>
        <w:spacing w:line="24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Кореновский</w:t>
      </w:r>
      <w:proofErr w:type="spellEnd"/>
      <w:r>
        <w:rPr>
          <w:sz w:val="28"/>
          <w:szCs w:val="28"/>
        </w:rPr>
        <w:t xml:space="preserve"> район – 3923,98 </w:t>
      </w:r>
      <w:r w:rsidRPr="00384D66">
        <w:rPr>
          <w:sz w:val="28"/>
          <w:szCs w:val="28"/>
        </w:rPr>
        <w:t>м</w:t>
      </w:r>
      <w:proofErr w:type="gramStart"/>
      <w:r w:rsidRPr="00384D66"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(143 контура)</w:t>
      </w:r>
      <w:r w:rsidRPr="00384D66">
        <w:rPr>
          <w:sz w:val="28"/>
          <w:szCs w:val="28"/>
        </w:rPr>
        <w:t>;</w:t>
      </w:r>
    </w:p>
    <w:p w:rsidR="00506B40" w:rsidRDefault="00506B40" w:rsidP="00F70820">
      <w:pPr>
        <w:pStyle w:val="S0"/>
        <w:spacing w:line="240" w:lineRule="auto"/>
        <w:rPr>
          <w:sz w:val="28"/>
          <w:szCs w:val="28"/>
        </w:rPr>
      </w:pPr>
      <w:r w:rsidRPr="00384D66">
        <w:rPr>
          <w:sz w:val="28"/>
          <w:szCs w:val="28"/>
        </w:rPr>
        <w:t xml:space="preserve">площадь земельного участка на период строительства – </w:t>
      </w:r>
      <w:proofErr w:type="spellStart"/>
      <w:r w:rsidR="00F70820">
        <w:rPr>
          <w:sz w:val="28"/>
          <w:szCs w:val="28"/>
        </w:rPr>
        <w:t>Усть-Лабинский</w:t>
      </w:r>
      <w:proofErr w:type="spellEnd"/>
      <w:r w:rsidR="00F70820">
        <w:rPr>
          <w:sz w:val="28"/>
          <w:szCs w:val="28"/>
        </w:rPr>
        <w:t xml:space="preserve"> район – 4867,68 </w:t>
      </w:r>
      <w:r w:rsidR="00F70820" w:rsidRPr="00384D66">
        <w:rPr>
          <w:sz w:val="28"/>
          <w:szCs w:val="28"/>
        </w:rPr>
        <w:t>м</w:t>
      </w:r>
      <w:proofErr w:type="gramStart"/>
      <w:r w:rsidR="00F70820" w:rsidRPr="00384D66">
        <w:rPr>
          <w:sz w:val="28"/>
          <w:szCs w:val="28"/>
          <w:vertAlign w:val="superscript"/>
        </w:rPr>
        <w:t>2</w:t>
      </w:r>
      <w:proofErr w:type="gramEnd"/>
      <w:r w:rsidR="00F70820">
        <w:rPr>
          <w:sz w:val="28"/>
          <w:szCs w:val="28"/>
        </w:rPr>
        <w:t xml:space="preserve"> (221 контур)</w:t>
      </w:r>
      <w:r>
        <w:rPr>
          <w:sz w:val="28"/>
          <w:szCs w:val="28"/>
        </w:rPr>
        <w:t xml:space="preserve">, в том числе: </w:t>
      </w:r>
    </w:p>
    <w:p w:rsidR="00506B40" w:rsidRDefault="00506B40" w:rsidP="00506B40">
      <w:pPr>
        <w:pStyle w:val="S0"/>
        <w:spacing w:line="24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Усть-Лабинский</w:t>
      </w:r>
      <w:proofErr w:type="spellEnd"/>
      <w:r>
        <w:rPr>
          <w:sz w:val="28"/>
          <w:szCs w:val="28"/>
        </w:rPr>
        <w:t xml:space="preserve"> район –</w:t>
      </w:r>
      <w:r w:rsidR="00F70820">
        <w:rPr>
          <w:sz w:val="28"/>
          <w:szCs w:val="28"/>
        </w:rPr>
        <w:t xml:space="preserve"> </w:t>
      </w:r>
      <w:r w:rsidR="00F70820" w:rsidRPr="00094835">
        <w:rPr>
          <w:bCs/>
          <w:sz w:val="28"/>
          <w:szCs w:val="28"/>
        </w:rPr>
        <w:t xml:space="preserve">304571.55 </w:t>
      </w:r>
      <w:r w:rsidR="00F70820" w:rsidRPr="00384D66">
        <w:rPr>
          <w:sz w:val="28"/>
          <w:szCs w:val="28"/>
        </w:rPr>
        <w:t>м</w:t>
      </w:r>
      <w:proofErr w:type="gramStart"/>
      <w:r w:rsidR="00F70820" w:rsidRPr="00384D66">
        <w:rPr>
          <w:sz w:val="28"/>
          <w:szCs w:val="28"/>
          <w:vertAlign w:val="superscript"/>
        </w:rPr>
        <w:t>2</w:t>
      </w:r>
      <w:proofErr w:type="gramEnd"/>
      <w:r w:rsidR="00F70820">
        <w:rPr>
          <w:sz w:val="28"/>
          <w:szCs w:val="28"/>
        </w:rPr>
        <w:t>;</w:t>
      </w:r>
    </w:p>
    <w:p w:rsidR="00506B40" w:rsidRPr="00384D66" w:rsidRDefault="00506B40" w:rsidP="00506B40">
      <w:pPr>
        <w:pStyle w:val="S0"/>
        <w:spacing w:line="24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Кореновский</w:t>
      </w:r>
      <w:proofErr w:type="spellEnd"/>
      <w:r>
        <w:rPr>
          <w:sz w:val="28"/>
          <w:szCs w:val="28"/>
        </w:rPr>
        <w:t xml:space="preserve"> район – </w:t>
      </w:r>
      <w:r w:rsidRPr="00871463">
        <w:rPr>
          <w:bCs/>
          <w:sz w:val="28"/>
          <w:szCs w:val="28"/>
        </w:rPr>
        <w:t>262370.57</w:t>
      </w:r>
      <w:r>
        <w:rPr>
          <w:b/>
          <w:bCs/>
          <w:sz w:val="18"/>
          <w:szCs w:val="18"/>
        </w:rPr>
        <w:t xml:space="preserve"> </w:t>
      </w:r>
      <w:r w:rsidRPr="00384D66">
        <w:rPr>
          <w:sz w:val="28"/>
          <w:szCs w:val="28"/>
        </w:rPr>
        <w:t>м</w:t>
      </w:r>
      <w:proofErr w:type="gramStart"/>
      <w:r w:rsidRPr="00384D66"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</w:p>
    <w:p w:rsidR="002F24E6" w:rsidRDefault="00CE1055" w:rsidP="00CE10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Охранная зона вдоль </w:t>
      </w:r>
      <w:r w:rsidR="006B6585" w:rsidRPr="006B6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объектов электросетевого хозяйства 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устанавливается в соответствии с Правилами установления охранных зон объектов электросетевого хозяйства, утвержденными Постановлением Правительства Российской Федерации от 24.02.2009 № 160, и составляет</w:t>
      </w:r>
      <w:r w:rsid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1C495F" w:rsidRDefault="001C495F" w:rsidP="001C49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воздушной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кабельн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линий электропередачи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 м </w:t>
      </w:r>
      <w:r w:rsidRPr="001C49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обе стороны линии электропередачи от крайних проводов при </w:t>
      </w:r>
      <w:proofErr w:type="spellStart"/>
      <w:r w:rsidRPr="001C495F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неотклоненном</w:t>
      </w:r>
      <w:proofErr w:type="spellEnd"/>
      <w:r w:rsidRPr="001C49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их положении;</w:t>
      </w:r>
    </w:p>
    <w:p w:rsidR="00CE1055" w:rsidRDefault="002F24E6" w:rsidP="00CE10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подземн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кабельн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линий электропередачи </w:t>
      </w:r>
      <w:r w:rsidR="00CE6015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E60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м </w:t>
      </w:r>
      <w:r w:rsidRPr="002F24E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обе стороны линии электропередачи от крайних кабелей</w:t>
      </w:r>
      <w:r w:rsidR="00CE1055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C495F" w:rsidRDefault="001C495F" w:rsidP="001C49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6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вокруг </w:t>
      </w:r>
      <w:r w:rsidR="00E043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площадки перехода с </w:t>
      </w:r>
      <w:proofErr w:type="gramStart"/>
      <w:r w:rsidR="00E0434C">
        <w:rPr>
          <w:rFonts w:ascii="Times New Roman" w:eastAsia="Times New Roman" w:hAnsi="Times New Roman" w:cs="Times New Roman"/>
          <w:sz w:val="28"/>
          <w:szCs w:val="28"/>
          <w:lang w:eastAsia="ru-RU"/>
        </w:rPr>
        <w:t>ВЛ</w:t>
      </w:r>
      <w:proofErr w:type="gramEnd"/>
      <w:r w:rsidR="00E043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КЛ</w:t>
      </w:r>
      <w:r w:rsidRPr="006B6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6B6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06B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6B6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всех сторон ограждения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E1055" w:rsidRPr="003A3A6A" w:rsidRDefault="00CE1055" w:rsidP="00CE10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Проектируемые красные линии совпадают с границей зоны размещения объекта. Для читаемости чертежей они </w:t>
      </w:r>
      <w:r w:rsidR="00161457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условно 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вынесены на 3 м.</w:t>
      </w:r>
    </w:p>
    <w:p w:rsidR="00CE1055" w:rsidRDefault="00EC69D4" w:rsidP="00311486">
      <w:pPr>
        <w:pStyle w:val="a4"/>
        <w:ind w:firstLine="709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8F53A8F" wp14:editId="62D43FB6">
            <wp:simplePos x="0" y="0"/>
            <wp:positionH relativeFrom="column">
              <wp:posOffset>2743200</wp:posOffset>
            </wp:positionH>
            <wp:positionV relativeFrom="paragraph">
              <wp:posOffset>154940</wp:posOffset>
            </wp:positionV>
            <wp:extent cx="1037230" cy="805218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19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70" t="81493" r="23079" b="8929"/>
                    <a:stretch/>
                  </pic:blipFill>
                  <pic:spPr bwMode="auto">
                    <a:xfrm>
                      <a:off x="0" y="0"/>
                      <a:ext cx="1037230" cy="805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1055" w:rsidRDefault="00CE1055" w:rsidP="00311486">
      <w:pPr>
        <w:pStyle w:val="a4"/>
        <w:ind w:firstLine="709"/>
        <w:rPr>
          <w:sz w:val="28"/>
          <w:szCs w:val="28"/>
        </w:rPr>
      </w:pPr>
    </w:p>
    <w:p w:rsidR="006C4089" w:rsidRDefault="00764C2B" w:rsidP="00EB64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Исполнитель__________________________________ </w:t>
      </w:r>
      <w:r w:rsidR="007F45D3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F45D3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F45D3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7F45D3" w:rsidRPr="003A3A6A">
        <w:rPr>
          <w:rFonts w:ascii="Times New Roman" w:eastAsia="Times New Roman" w:hAnsi="Times New Roman" w:cs="Times New Roman"/>
          <w:sz w:val="28"/>
          <w:szCs w:val="28"/>
          <w:lang w:eastAsia="ru-RU"/>
        </w:rPr>
        <w:t>Шарманов</w:t>
      </w:r>
      <w:proofErr w:type="spellEnd"/>
      <w:r w:rsidR="006C4089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223837" w:rsidRDefault="004F3C16" w:rsidP="004F3C1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2726C3">
        <w:rPr>
          <w:rFonts w:ascii="Times New Roman" w:hAnsi="Times New Roman" w:cs="Times New Roman"/>
          <w:sz w:val="28"/>
          <w:szCs w:val="28"/>
        </w:rPr>
        <w:t>1</w:t>
      </w:r>
    </w:p>
    <w:p w:rsidR="00012A21" w:rsidRDefault="00012A21" w:rsidP="004F3C1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23837" w:rsidRDefault="00012A21" w:rsidP="00012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D6544F" wp14:editId="526D5582">
            <wp:extent cx="6120130" cy="86563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РО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A21" w:rsidRDefault="00012A21" w:rsidP="00012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2A21" w:rsidRDefault="00012A21" w:rsidP="00012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762AFA" wp14:editId="1B5B8EFE">
            <wp:extent cx="6120130" cy="86563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РО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A21" w:rsidRPr="003A3A6A" w:rsidRDefault="00012A21" w:rsidP="00012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012A21" w:rsidRPr="003A3A6A" w:rsidSect="00814C27">
      <w:footerReference w:type="default" r:id="rId17"/>
      <w:pgSz w:w="11906" w:h="16838"/>
      <w:pgMar w:top="1134" w:right="567" w:bottom="1134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1320" w:rsidRDefault="00611320" w:rsidP="00E71E75">
      <w:pPr>
        <w:spacing w:after="0" w:line="240" w:lineRule="auto"/>
      </w:pPr>
      <w:r>
        <w:separator/>
      </w:r>
    </w:p>
  </w:endnote>
  <w:endnote w:type="continuationSeparator" w:id="0">
    <w:p w:rsidR="00611320" w:rsidRDefault="00611320" w:rsidP="00E71E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ГОСТ тип А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3294852"/>
      <w:docPartObj>
        <w:docPartGallery w:val="Page Numbers (Bottom of Page)"/>
        <w:docPartUnique/>
      </w:docPartObj>
    </w:sdtPr>
    <w:sdtEndPr/>
    <w:sdtContent>
      <w:p w:rsidR="00814C27" w:rsidRDefault="00814C27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44DE">
          <w:rPr>
            <w:noProof/>
          </w:rPr>
          <w:t>1</w:t>
        </w:r>
        <w:r>
          <w:fldChar w:fldCharType="end"/>
        </w:r>
      </w:p>
    </w:sdtContent>
  </w:sdt>
  <w:p w:rsidR="00814C27" w:rsidRDefault="00814C27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1320" w:rsidRDefault="00611320" w:rsidP="00E71E75">
      <w:pPr>
        <w:spacing w:after="0" w:line="240" w:lineRule="auto"/>
      </w:pPr>
      <w:r>
        <w:separator/>
      </w:r>
    </w:p>
  </w:footnote>
  <w:footnote w:type="continuationSeparator" w:id="0">
    <w:p w:rsidR="00611320" w:rsidRDefault="00611320" w:rsidP="00E71E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95B3F"/>
    <w:multiLevelType w:val="hybridMultilevel"/>
    <w:tmpl w:val="B19E6992"/>
    <w:lvl w:ilvl="0" w:tplc="04190001">
      <w:start w:val="1"/>
      <w:numFmt w:val="bullet"/>
      <w:lvlText w:val=""/>
      <w:lvlJc w:val="left"/>
      <w:pPr>
        <w:ind w:left="14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3" w:hanging="360"/>
      </w:pPr>
      <w:rPr>
        <w:rFonts w:ascii="Wingdings" w:hAnsi="Wingdings" w:hint="default"/>
      </w:rPr>
    </w:lvl>
  </w:abstractNum>
  <w:abstractNum w:abstractNumId="1">
    <w:nsid w:val="090F2683"/>
    <w:multiLevelType w:val="multilevel"/>
    <w:tmpl w:val="3BAEDB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1B53AB"/>
    <w:multiLevelType w:val="hybridMultilevel"/>
    <w:tmpl w:val="346EE3B8"/>
    <w:lvl w:ilvl="0" w:tplc="0419000F">
      <w:start w:val="1"/>
      <w:numFmt w:val="decimal"/>
      <w:lvlText w:val="%1."/>
      <w:lvlJc w:val="left"/>
      <w:pPr>
        <w:ind w:left="1995" w:hanging="360"/>
      </w:pPr>
    </w:lvl>
    <w:lvl w:ilvl="1" w:tplc="04190019" w:tentative="1">
      <w:start w:val="1"/>
      <w:numFmt w:val="lowerLetter"/>
      <w:lvlText w:val="%2."/>
      <w:lvlJc w:val="left"/>
      <w:pPr>
        <w:ind w:left="2715" w:hanging="360"/>
      </w:pPr>
    </w:lvl>
    <w:lvl w:ilvl="2" w:tplc="0419001B" w:tentative="1">
      <w:start w:val="1"/>
      <w:numFmt w:val="lowerRoman"/>
      <w:lvlText w:val="%3."/>
      <w:lvlJc w:val="right"/>
      <w:pPr>
        <w:ind w:left="3435" w:hanging="180"/>
      </w:pPr>
    </w:lvl>
    <w:lvl w:ilvl="3" w:tplc="0419000F" w:tentative="1">
      <w:start w:val="1"/>
      <w:numFmt w:val="decimal"/>
      <w:lvlText w:val="%4."/>
      <w:lvlJc w:val="left"/>
      <w:pPr>
        <w:ind w:left="4155" w:hanging="360"/>
      </w:pPr>
    </w:lvl>
    <w:lvl w:ilvl="4" w:tplc="04190019" w:tentative="1">
      <w:start w:val="1"/>
      <w:numFmt w:val="lowerLetter"/>
      <w:lvlText w:val="%5."/>
      <w:lvlJc w:val="left"/>
      <w:pPr>
        <w:ind w:left="4875" w:hanging="360"/>
      </w:pPr>
    </w:lvl>
    <w:lvl w:ilvl="5" w:tplc="0419001B" w:tentative="1">
      <w:start w:val="1"/>
      <w:numFmt w:val="lowerRoman"/>
      <w:lvlText w:val="%6."/>
      <w:lvlJc w:val="right"/>
      <w:pPr>
        <w:ind w:left="5595" w:hanging="180"/>
      </w:pPr>
    </w:lvl>
    <w:lvl w:ilvl="6" w:tplc="0419000F" w:tentative="1">
      <w:start w:val="1"/>
      <w:numFmt w:val="decimal"/>
      <w:lvlText w:val="%7."/>
      <w:lvlJc w:val="left"/>
      <w:pPr>
        <w:ind w:left="6315" w:hanging="360"/>
      </w:pPr>
    </w:lvl>
    <w:lvl w:ilvl="7" w:tplc="04190019" w:tentative="1">
      <w:start w:val="1"/>
      <w:numFmt w:val="lowerLetter"/>
      <w:lvlText w:val="%8."/>
      <w:lvlJc w:val="left"/>
      <w:pPr>
        <w:ind w:left="7035" w:hanging="360"/>
      </w:pPr>
    </w:lvl>
    <w:lvl w:ilvl="8" w:tplc="0419001B" w:tentative="1">
      <w:start w:val="1"/>
      <w:numFmt w:val="lowerRoman"/>
      <w:lvlText w:val="%9."/>
      <w:lvlJc w:val="right"/>
      <w:pPr>
        <w:ind w:left="7755" w:hanging="180"/>
      </w:pPr>
    </w:lvl>
  </w:abstractNum>
  <w:abstractNum w:abstractNumId="3">
    <w:nsid w:val="11D245F3"/>
    <w:multiLevelType w:val="multilevel"/>
    <w:tmpl w:val="5E160F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8626DC3"/>
    <w:multiLevelType w:val="hybridMultilevel"/>
    <w:tmpl w:val="A24846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FF5B67"/>
    <w:multiLevelType w:val="hybridMultilevel"/>
    <w:tmpl w:val="55540C02"/>
    <w:lvl w:ilvl="0" w:tplc="16889CB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0BE2A55"/>
    <w:multiLevelType w:val="hybridMultilevel"/>
    <w:tmpl w:val="8CE4A524"/>
    <w:lvl w:ilvl="0" w:tplc="275689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4F563D5"/>
    <w:multiLevelType w:val="multilevel"/>
    <w:tmpl w:val="0419001D"/>
    <w:styleLink w:val="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>
    <w:nsid w:val="3A964DF6"/>
    <w:multiLevelType w:val="hybridMultilevel"/>
    <w:tmpl w:val="89561170"/>
    <w:lvl w:ilvl="0" w:tplc="D6E81A9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BC11FC1"/>
    <w:multiLevelType w:val="hybridMultilevel"/>
    <w:tmpl w:val="47920462"/>
    <w:lvl w:ilvl="0" w:tplc="BFA824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6637A3C"/>
    <w:multiLevelType w:val="hybridMultilevel"/>
    <w:tmpl w:val="A8764D34"/>
    <w:lvl w:ilvl="0" w:tplc="A0D6C6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C9B660E"/>
    <w:multiLevelType w:val="multilevel"/>
    <w:tmpl w:val="E4563F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>
    <w:nsid w:val="676D0F68"/>
    <w:multiLevelType w:val="hybridMultilevel"/>
    <w:tmpl w:val="9A1E0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AB91248"/>
    <w:multiLevelType w:val="multilevel"/>
    <w:tmpl w:val="0E9E33C2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64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22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47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3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95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121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9712" w:hanging="1800"/>
      </w:pPr>
      <w:rPr>
        <w:rFonts w:hint="default"/>
      </w:rPr>
    </w:lvl>
  </w:abstractNum>
  <w:abstractNum w:abstractNumId="14">
    <w:nsid w:val="707E677C"/>
    <w:multiLevelType w:val="hybridMultilevel"/>
    <w:tmpl w:val="B50623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8604F95"/>
    <w:multiLevelType w:val="hybridMultilevel"/>
    <w:tmpl w:val="D57C770A"/>
    <w:lvl w:ilvl="0" w:tplc="2C9481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7A10093F"/>
    <w:multiLevelType w:val="multilevel"/>
    <w:tmpl w:val="09CE679A"/>
    <w:lvl w:ilvl="0">
      <w:start w:val="10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6"/>
  </w:num>
  <w:num w:numId="5">
    <w:abstractNumId w:val="10"/>
  </w:num>
  <w:num w:numId="6">
    <w:abstractNumId w:val="9"/>
  </w:num>
  <w:num w:numId="7">
    <w:abstractNumId w:val="14"/>
  </w:num>
  <w:num w:numId="8">
    <w:abstractNumId w:val="4"/>
  </w:num>
  <w:num w:numId="9">
    <w:abstractNumId w:val="8"/>
  </w:num>
  <w:num w:numId="10">
    <w:abstractNumId w:val="15"/>
  </w:num>
  <w:num w:numId="11">
    <w:abstractNumId w:val="2"/>
  </w:num>
  <w:num w:numId="12">
    <w:abstractNumId w:val="11"/>
  </w:num>
  <w:num w:numId="13">
    <w:abstractNumId w:val="1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12"/>
  </w:num>
  <w:num w:numId="16">
    <w:abstractNumId w:val="1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BBB"/>
    <w:rsid w:val="000039AB"/>
    <w:rsid w:val="000100DA"/>
    <w:rsid w:val="00012A21"/>
    <w:rsid w:val="000132CF"/>
    <w:rsid w:val="00015209"/>
    <w:rsid w:val="00017F1E"/>
    <w:rsid w:val="00026270"/>
    <w:rsid w:val="00031146"/>
    <w:rsid w:val="000363D1"/>
    <w:rsid w:val="00040976"/>
    <w:rsid w:val="000425BA"/>
    <w:rsid w:val="00042AF2"/>
    <w:rsid w:val="000460C7"/>
    <w:rsid w:val="00047D22"/>
    <w:rsid w:val="0005786D"/>
    <w:rsid w:val="000613CD"/>
    <w:rsid w:val="0006216B"/>
    <w:rsid w:val="00067A16"/>
    <w:rsid w:val="00082123"/>
    <w:rsid w:val="000832A7"/>
    <w:rsid w:val="00085F97"/>
    <w:rsid w:val="00086D79"/>
    <w:rsid w:val="0008770B"/>
    <w:rsid w:val="00090796"/>
    <w:rsid w:val="000A0852"/>
    <w:rsid w:val="000A3795"/>
    <w:rsid w:val="000A4D35"/>
    <w:rsid w:val="000A7276"/>
    <w:rsid w:val="000A7F94"/>
    <w:rsid w:val="000B2041"/>
    <w:rsid w:val="000B2D1F"/>
    <w:rsid w:val="000B6CA3"/>
    <w:rsid w:val="000B7F44"/>
    <w:rsid w:val="000C273D"/>
    <w:rsid w:val="000C4273"/>
    <w:rsid w:val="000C5E19"/>
    <w:rsid w:val="000C77DB"/>
    <w:rsid w:val="000D00AA"/>
    <w:rsid w:val="000D452C"/>
    <w:rsid w:val="000E125F"/>
    <w:rsid w:val="000E3843"/>
    <w:rsid w:val="000E65B3"/>
    <w:rsid w:val="000E66AA"/>
    <w:rsid w:val="000E70B8"/>
    <w:rsid w:val="000F795C"/>
    <w:rsid w:val="001005E9"/>
    <w:rsid w:val="00111628"/>
    <w:rsid w:val="00111F1A"/>
    <w:rsid w:val="00115071"/>
    <w:rsid w:val="00116AA3"/>
    <w:rsid w:val="0012095B"/>
    <w:rsid w:val="0012185A"/>
    <w:rsid w:val="00123AF6"/>
    <w:rsid w:val="00124BEC"/>
    <w:rsid w:val="0012577E"/>
    <w:rsid w:val="0013070D"/>
    <w:rsid w:val="0014227C"/>
    <w:rsid w:val="0014245D"/>
    <w:rsid w:val="00144BB3"/>
    <w:rsid w:val="00144D1D"/>
    <w:rsid w:val="00153622"/>
    <w:rsid w:val="001540E1"/>
    <w:rsid w:val="00161457"/>
    <w:rsid w:val="001616FD"/>
    <w:rsid w:val="00164233"/>
    <w:rsid w:val="001662FE"/>
    <w:rsid w:val="00172788"/>
    <w:rsid w:val="00175A5F"/>
    <w:rsid w:val="001773B6"/>
    <w:rsid w:val="00180312"/>
    <w:rsid w:val="001A6C46"/>
    <w:rsid w:val="001B2371"/>
    <w:rsid w:val="001B2501"/>
    <w:rsid w:val="001B30F4"/>
    <w:rsid w:val="001B5342"/>
    <w:rsid w:val="001C28A3"/>
    <w:rsid w:val="001C495F"/>
    <w:rsid w:val="001C499A"/>
    <w:rsid w:val="001D1ECD"/>
    <w:rsid w:val="001D4536"/>
    <w:rsid w:val="001D6BD5"/>
    <w:rsid w:val="001E450F"/>
    <w:rsid w:val="001E5EB2"/>
    <w:rsid w:val="001F18D3"/>
    <w:rsid w:val="0020565D"/>
    <w:rsid w:val="00205D8C"/>
    <w:rsid w:val="00214946"/>
    <w:rsid w:val="0021521B"/>
    <w:rsid w:val="00217C2A"/>
    <w:rsid w:val="0022069C"/>
    <w:rsid w:val="00222277"/>
    <w:rsid w:val="00223275"/>
    <w:rsid w:val="00223837"/>
    <w:rsid w:val="0022675E"/>
    <w:rsid w:val="002308A0"/>
    <w:rsid w:val="00231107"/>
    <w:rsid w:val="00244223"/>
    <w:rsid w:val="002458DC"/>
    <w:rsid w:val="00246EAA"/>
    <w:rsid w:val="002505FC"/>
    <w:rsid w:val="002538FB"/>
    <w:rsid w:val="0025502F"/>
    <w:rsid w:val="00257850"/>
    <w:rsid w:val="0026160E"/>
    <w:rsid w:val="00270D48"/>
    <w:rsid w:val="002719D5"/>
    <w:rsid w:val="00271D54"/>
    <w:rsid w:val="002726C3"/>
    <w:rsid w:val="00272B16"/>
    <w:rsid w:val="00275124"/>
    <w:rsid w:val="002842D0"/>
    <w:rsid w:val="00290AC2"/>
    <w:rsid w:val="00293047"/>
    <w:rsid w:val="00295716"/>
    <w:rsid w:val="002962FD"/>
    <w:rsid w:val="002B01D4"/>
    <w:rsid w:val="002B02A6"/>
    <w:rsid w:val="002B37BA"/>
    <w:rsid w:val="002B6356"/>
    <w:rsid w:val="002B75D8"/>
    <w:rsid w:val="002C0CB2"/>
    <w:rsid w:val="002C7ADF"/>
    <w:rsid w:val="002D0530"/>
    <w:rsid w:val="002D3B19"/>
    <w:rsid w:val="002D7FB4"/>
    <w:rsid w:val="002D7FD2"/>
    <w:rsid w:val="002E04AA"/>
    <w:rsid w:val="002E0836"/>
    <w:rsid w:val="002E1EA3"/>
    <w:rsid w:val="002E2C7F"/>
    <w:rsid w:val="002E2CA6"/>
    <w:rsid w:val="002E37A1"/>
    <w:rsid w:val="002F24E6"/>
    <w:rsid w:val="002F3349"/>
    <w:rsid w:val="002F4BF5"/>
    <w:rsid w:val="002F5DF5"/>
    <w:rsid w:val="003034BC"/>
    <w:rsid w:val="00304BFA"/>
    <w:rsid w:val="00310FCB"/>
    <w:rsid w:val="00311486"/>
    <w:rsid w:val="00312052"/>
    <w:rsid w:val="00312BF7"/>
    <w:rsid w:val="00312D72"/>
    <w:rsid w:val="00315689"/>
    <w:rsid w:val="00316C18"/>
    <w:rsid w:val="0032108C"/>
    <w:rsid w:val="00323049"/>
    <w:rsid w:val="00324F20"/>
    <w:rsid w:val="003278D0"/>
    <w:rsid w:val="0033006F"/>
    <w:rsid w:val="00333C30"/>
    <w:rsid w:val="00351E8D"/>
    <w:rsid w:val="00351EA7"/>
    <w:rsid w:val="00355357"/>
    <w:rsid w:val="00360E21"/>
    <w:rsid w:val="0036319C"/>
    <w:rsid w:val="00364494"/>
    <w:rsid w:val="0036464A"/>
    <w:rsid w:val="00377F23"/>
    <w:rsid w:val="00381E51"/>
    <w:rsid w:val="00384D66"/>
    <w:rsid w:val="00390D2D"/>
    <w:rsid w:val="00394606"/>
    <w:rsid w:val="003A3A6A"/>
    <w:rsid w:val="003B51E0"/>
    <w:rsid w:val="003B7B37"/>
    <w:rsid w:val="003C448E"/>
    <w:rsid w:val="003C5327"/>
    <w:rsid w:val="003C7523"/>
    <w:rsid w:val="003D2EC6"/>
    <w:rsid w:val="003D5CCB"/>
    <w:rsid w:val="003D7DA2"/>
    <w:rsid w:val="003E65A8"/>
    <w:rsid w:val="003E774B"/>
    <w:rsid w:val="003E7D37"/>
    <w:rsid w:val="003F2ADD"/>
    <w:rsid w:val="003F4B5D"/>
    <w:rsid w:val="0040624F"/>
    <w:rsid w:val="0040658A"/>
    <w:rsid w:val="00406E57"/>
    <w:rsid w:val="0041038B"/>
    <w:rsid w:val="004134B5"/>
    <w:rsid w:val="00424C07"/>
    <w:rsid w:val="00425977"/>
    <w:rsid w:val="00426294"/>
    <w:rsid w:val="00430772"/>
    <w:rsid w:val="00431A92"/>
    <w:rsid w:val="00432AEB"/>
    <w:rsid w:val="00440686"/>
    <w:rsid w:val="00444ED5"/>
    <w:rsid w:val="004461F7"/>
    <w:rsid w:val="00450084"/>
    <w:rsid w:val="00451285"/>
    <w:rsid w:val="0045515D"/>
    <w:rsid w:val="0045750D"/>
    <w:rsid w:val="0046527E"/>
    <w:rsid w:val="004672D3"/>
    <w:rsid w:val="004675C6"/>
    <w:rsid w:val="00472A52"/>
    <w:rsid w:val="00475F72"/>
    <w:rsid w:val="004819D3"/>
    <w:rsid w:val="0048398C"/>
    <w:rsid w:val="004840E3"/>
    <w:rsid w:val="00485E9C"/>
    <w:rsid w:val="00486398"/>
    <w:rsid w:val="00486577"/>
    <w:rsid w:val="004868EB"/>
    <w:rsid w:val="00487D1A"/>
    <w:rsid w:val="00492C37"/>
    <w:rsid w:val="00497ECA"/>
    <w:rsid w:val="004A3260"/>
    <w:rsid w:val="004A7061"/>
    <w:rsid w:val="004B6381"/>
    <w:rsid w:val="004D5CD5"/>
    <w:rsid w:val="004D64C0"/>
    <w:rsid w:val="004E2118"/>
    <w:rsid w:val="004E7451"/>
    <w:rsid w:val="004F3C16"/>
    <w:rsid w:val="004F46F7"/>
    <w:rsid w:val="00500335"/>
    <w:rsid w:val="005032F2"/>
    <w:rsid w:val="00506B40"/>
    <w:rsid w:val="00513380"/>
    <w:rsid w:val="00516ACC"/>
    <w:rsid w:val="00520A04"/>
    <w:rsid w:val="0052262C"/>
    <w:rsid w:val="00525284"/>
    <w:rsid w:val="00535713"/>
    <w:rsid w:val="005358CC"/>
    <w:rsid w:val="00537FDB"/>
    <w:rsid w:val="00540EA8"/>
    <w:rsid w:val="00541B4F"/>
    <w:rsid w:val="00542548"/>
    <w:rsid w:val="005473AB"/>
    <w:rsid w:val="00552B46"/>
    <w:rsid w:val="00554538"/>
    <w:rsid w:val="00556E59"/>
    <w:rsid w:val="005643F3"/>
    <w:rsid w:val="00565B85"/>
    <w:rsid w:val="00566A42"/>
    <w:rsid w:val="005672D2"/>
    <w:rsid w:val="00577F60"/>
    <w:rsid w:val="005822A8"/>
    <w:rsid w:val="005822E0"/>
    <w:rsid w:val="00582A02"/>
    <w:rsid w:val="00582EB1"/>
    <w:rsid w:val="00584576"/>
    <w:rsid w:val="00585E4C"/>
    <w:rsid w:val="00586C5E"/>
    <w:rsid w:val="0059117A"/>
    <w:rsid w:val="00591BEF"/>
    <w:rsid w:val="00594EAC"/>
    <w:rsid w:val="005A25CC"/>
    <w:rsid w:val="005A7CB7"/>
    <w:rsid w:val="005B5579"/>
    <w:rsid w:val="005C29CA"/>
    <w:rsid w:val="005C47C4"/>
    <w:rsid w:val="005C4EDC"/>
    <w:rsid w:val="005C4F5A"/>
    <w:rsid w:val="005C69AD"/>
    <w:rsid w:val="005C7960"/>
    <w:rsid w:val="005D14C2"/>
    <w:rsid w:val="005D250C"/>
    <w:rsid w:val="005D3B5C"/>
    <w:rsid w:val="005D51DB"/>
    <w:rsid w:val="005F56A1"/>
    <w:rsid w:val="00603B84"/>
    <w:rsid w:val="0060589B"/>
    <w:rsid w:val="00611320"/>
    <w:rsid w:val="00612F2F"/>
    <w:rsid w:val="00613AEE"/>
    <w:rsid w:val="0061438F"/>
    <w:rsid w:val="00622B8A"/>
    <w:rsid w:val="00624C47"/>
    <w:rsid w:val="00632399"/>
    <w:rsid w:val="00632F3C"/>
    <w:rsid w:val="00633A42"/>
    <w:rsid w:val="00634F56"/>
    <w:rsid w:val="00635E46"/>
    <w:rsid w:val="00650B23"/>
    <w:rsid w:val="006609C8"/>
    <w:rsid w:val="00660B50"/>
    <w:rsid w:val="00666B87"/>
    <w:rsid w:val="00667A85"/>
    <w:rsid w:val="00675252"/>
    <w:rsid w:val="00675F6B"/>
    <w:rsid w:val="00676AFF"/>
    <w:rsid w:val="00677CB8"/>
    <w:rsid w:val="00683576"/>
    <w:rsid w:val="00684F0F"/>
    <w:rsid w:val="006A3D5B"/>
    <w:rsid w:val="006A6D34"/>
    <w:rsid w:val="006A6EF2"/>
    <w:rsid w:val="006B5E0A"/>
    <w:rsid w:val="006B6585"/>
    <w:rsid w:val="006B662A"/>
    <w:rsid w:val="006C0256"/>
    <w:rsid w:val="006C0812"/>
    <w:rsid w:val="006C4089"/>
    <w:rsid w:val="006C5C79"/>
    <w:rsid w:val="006D5F78"/>
    <w:rsid w:val="006D6D41"/>
    <w:rsid w:val="006E14CD"/>
    <w:rsid w:val="006E2F28"/>
    <w:rsid w:val="006F616C"/>
    <w:rsid w:val="006F70A5"/>
    <w:rsid w:val="00707015"/>
    <w:rsid w:val="007073EF"/>
    <w:rsid w:val="00712E7E"/>
    <w:rsid w:val="00715871"/>
    <w:rsid w:val="00715EA5"/>
    <w:rsid w:val="00722060"/>
    <w:rsid w:val="0072241D"/>
    <w:rsid w:val="00727BAB"/>
    <w:rsid w:val="00733FC0"/>
    <w:rsid w:val="007528F6"/>
    <w:rsid w:val="00754F0E"/>
    <w:rsid w:val="0076112A"/>
    <w:rsid w:val="007635F0"/>
    <w:rsid w:val="00764B3F"/>
    <w:rsid w:val="00764C2B"/>
    <w:rsid w:val="00764E98"/>
    <w:rsid w:val="007732BE"/>
    <w:rsid w:val="0077392B"/>
    <w:rsid w:val="00773E25"/>
    <w:rsid w:val="0077435B"/>
    <w:rsid w:val="007771CC"/>
    <w:rsid w:val="00781A13"/>
    <w:rsid w:val="00791154"/>
    <w:rsid w:val="007A15A9"/>
    <w:rsid w:val="007A4B2F"/>
    <w:rsid w:val="007B29B5"/>
    <w:rsid w:val="007B7CEA"/>
    <w:rsid w:val="007C22E4"/>
    <w:rsid w:val="007C2CBC"/>
    <w:rsid w:val="007C3818"/>
    <w:rsid w:val="007D1F6E"/>
    <w:rsid w:val="007D24FD"/>
    <w:rsid w:val="007D44B4"/>
    <w:rsid w:val="007E4EE2"/>
    <w:rsid w:val="007E5460"/>
    <w:rsid w:val="007E7B69"/>
    <w:rsid w:val="007E7C13"/>
    <w:rsid w:val="007F45D3"/>
    <w:rsid w:val="007F4931"/>
    <w:rsid w:val="007F79D0"/>
    <w:rsid w:val="00806CA6"/>
    <w:rsid w:val="008105A7"/>
    <w:rsid w:val="00811CDF"/>
    <w:rsid w:val="008149AD"/>
    <w:rsid w:val="00814C27"/>
    <w:rsid w:val="00815A5D"/>
    <w:rsid w:val="00820E49"/>
    <w:rsid w:val="008221BF"/>
    <w:rsid w:val="00822719"/>
    <w:rsid w:val="00822832"/>
    <w:rsid w:val="00822FDF"/>
    <w:rsid w:val="00835C13"/>
    <w:rsid w:val="00841590"/>
    <w:rsid w:val="0084249B"/>
    <w:rsid w:val="008432DF"/>
    <w:rsid w:val="0085415B"/>
    <w:rsid w:val="00861C7D"/>
    <w:rsid w:val="00862DA4"/>
    <w:rsid w:val="0086475C"/>
    <w:rsid w:val="00864BBB"/>
    <w:rsid w:val="00870DCA"/>
    <w:rsid w:val="00871463"/>
    <w:rsid w:val="008774DA"/>
    <w:rsid w:val="00885134"/>
    <w:rsid w:val="00887983"/>
    <w:rsid w:val="0089114C"/>
    <w:rsid w:val="00895993"/>
    <w:rsid w:val="008C0F9D"/>
    <w:rsid w:val="008C1109"/>
    <w:rsid w:val="008C2186"/>
    <w:rsid w:val="008D04E4"/>
    <w:rsid w:val="008D2519"/>
    <w:rsid w:val="008D5060"/>
    <w:rsid w:val="008D5C71"/>
    <w:rsid w:val="008E0DC1"/>
    <w:rsid w:val="008E12A1"/>
    <w:rsid w:val="008E1535"/>
    <w:rsid w:val="008E1FAF"/>
    <w:rsid w:val="008F26F9"/>
    <w:rsid w:val="008F3CEE"/>
    <w:rsid w:val="008F3FF4"/>
    <w:rsid w:val="008F77AE"/>
    <w:rsid w:val="00901921"/>
    <w:rsid w:val="009031BE"/>
    <w:rsid w:val="00911F94"/>
    <w:rsid w:val="00912CD5"/>
    <w:rsid w:val="00914A1C"/>
    <w:rsid w:val="009334DB"/>
    <w:rsid w:val="00942BED"/>
    <w:rsid w:val="00942C55"/>
    <w:rsid w:val="009520C3"/>
    <w:rsid w:val="009628F5"/>
    <w:rsid w:val="00964B13"/>
    <w:rsid w:val="0097656A"/>
    <w:rsid w:val="00977CDD"/>
    <w:rsid w:val="00983598"/>
    <w:rsid w:val="00987E23"/>
    <w:rsid w:val="0099516B"/>
    <w:rsid w:val="009B42EE"/>
    <w:rsid w:val="009C213C"/>
    <w:rsid w:val="009C4B1F"/>
    <w:rsid w:val="009D00AA"/>
    <w:rsid w:val="009D2769"/>
    <w:rsid w:val="009D3CD6"/>
    <w:rsid w:val="009D3FF7"/>
    <w:rsid w:val="009D529C"/>
    <w:rsid w:val="009E1581"/>
    <w:rsid w:val="009E1617"/>
    <w:rsid w:val="009F29C2"/>
    <w:rsid w:val="00A00768"/>
    <w:rsid w:val="00A071E8"/>
    <w:rsid w:val="00A2081F"/>
    <w:rsid w:val="00A20C08"/>
    <w:rsid w:val="00A24F16"/>
    <w:rsid w:val="00A3452B"/>
    <w:rsid w:val="00A45387"/>
    <w:rsid w:val="00A4634B"/>
    <w:rsid w:val="00A57710"/>
    <w:rsid w:val="00A64B53"/>
    <w:rsid w:val="00A71932"/>
    <w:rsid w:val="00A7409B"/>
    <w:rsid w:val="00A7546F"/>
    <w:rsid w:val="00A81B9F"/>
    <w:rsid w:val="00A836E3"/>
    <w:rsid w:val="00A85E31"/>
    <w:rsid w:val="00A903EC"/>
    <w:rsid w:val="00A9204D"/>
    <w:rsid w:val="00A92B95"/>
    <w:rsid w:val="00A9505C"/>
    <w:rsid w:val="00AA36E3"/>
    <w:rsid w:val="00AA5A49"/>
    <w:rsid w:val="00AB2C03"/>
    <w:rsid w:val="00AC4A5F"/>
    <w:rsid w:val="00AD4E65"/>
    <w:rsid w:val="00AE0E33"/>
    <w:rsid w:val="00AE2FC9"/>
    <w:rsid w:val="00AE48D2"/>
    <w:rsid w:val="00AE7713"/>
    <w:rsid w:val="00AE79DA"/>
    <w:rsid w:val="00AF15A9"/>
    <w:rsid w:val="00AF1AF6"/>
    <w:rsid w:val="00AF47A0"/>
    <w:rsid w:val="00AF6403"/>
    <w:rsid w:val="00B0052E"/>
    <w:rsid w:val="00B07095"/>
    <w:rsid w:val="00B0756C"/>
    <w:rsid w:val="00B16A0A"/>
    <w:rsid w:val="00B207D4"/>
    <w:rsid w:val="00B211D0"/>
    <w:rsid w:val="00B21E20"/>
    <w:rsid w:val="00B364DD"/>
    <w:rsid w:val="00B36D76"/>
    <w:rsid w:val="00B36FB3"/>
    <w:rsid w:val="00B37859"/>
    <w:rsid w:val="00B41369"/>
    <w:rsid w:val="00B463E6"/>
    <w:rsid w:val="00B523E1"/>
    <w:rsid w:val="00B53B95"/>
    <w:rsid w:val="00B55D68"/>
    <w:rsid w:val="00B56488"/>
    <w:rsid w:val="00B63227"/>
    <w:rsid w:val="00B7067C"/>
    <w:rsid w:val="00B72EE1"/>
    <w:rsid w:val="00B73DBC"/>
    <w:rsid w:val="00B750DC"/>
    <w:rsid w:val="00B775BF"/>
    <w:rsid w:val="00B77F06"/>
    <w:rsid w:val="00B850A4"/>
    <w:rsid w:val="00B87F77"/>
    <w:rsid w:val="00BA4319"/>
    <w:rsid w:val="00BA730E"/>
    <w:rsid w:val="00BA7857"/>
    <w:rsid w:val="00BB2131"/>
    <w:rsid w:val="00BB5E60"/>
    <w:rsid w:val="00BC00F9"/>
    <w:rsid w:val="00BC1405"/>
    <w:rsid w:val="00BC3720"/>
    <w:rsid w:val="00BD02B6"/>
    <w:rsid w:val="00BD2C14"/>
    <w:rsid w:val="00BD378F"/>
    <w:rsid w:val="00BD69C3"/>
    <w:rsid w:val="00BE0BAF"/>
    <w:rsid w:val="00BE104C"/>
    <w:rsid w:val="00BE1A10"/>
    <w:rsid w:val="00BE2A8C"/>
    <w:rsid w:val="00BF0652"/>
    <w:rsid w:val="00BF12A1"/>
    <w:rsid w:val="00BF696E"/>
    <w:rsid w:val="00C02AEA"/>
    <w:rsid w:val="00C05100"/>
    <w:rsid w:val="00C05C6D"/>
    <w:rsid w:val="00C07670"/>
    <w:rsid w:val="00C1318F"/>
    <w:rsid w:val="00C176B1"/>
    <w:rsid w:val="00C207B3"/>
    <w:rsid w:val="00C24C02"/>
    <w:rsid w:val="00C26CD7"/>
    <w:rsid w:val="00C335BA"/>
    <w:rsid w:val="00C41428"/>
    <w:rsid w:val="00C43337"/>
    <w:rsid w:val="00C4584F"/>
    <w:rsid w:val="00C53589"/>
    <w:rsid w:val="00C6455C"/>
    <w:rsid w:val="00C70906"/>
    <w:rsid w:val="00C93C17"/>
    <w:rsid w:val="00C961A6"/>
    <w:rsid w:val="00CA253D"/>
    <w:rsid w:val="00CA5518"/>
    <w:rsid w:val="00CB2BBF"/>
    <w:rsid w:val="00CB3405"/>
    <w:rsid w:val="00CB54C5"/>
    <w:rsid w:val="00CC512F"/>
    <w:rsid w:val="00CC5932"/>
    <w:rsid w:val="00CC5E07"/>
    <w:rsid w:val="00CD564E"/>
    <w:rsid w:val="00CE0F00"/>
    <w:rsid w:val="00CE1055"/>
    <w:rsid w:val="00CE30C0"/>
    <w:rsid w:val="00CE450D"/>
    <w:rsid w:val="00CE6015"/>
    <w:rsid w:val="00CF07FB"/>
    <w:rsid w:val="00CF0EA0"/>
    <w:rsid w:val="00CF1F8A"/>
    <w:rsid w:val="00CF4A95"/>
    <w:rsid w:val="00D0303A"/>
    <w:rsid w:val="00D12792"/>
    <w:rsid w:val="00D14308"/>
    <w:rsid w:val="00D15180"/>
    <w:rsid w:val="00D177DF"/>
    <w:rsid w:val="00D21E49"/>
    <w:rsid w:val="00D22B6C"/>
    <w:rsid w:val="00D2397C"/>
    <w:rsid w:val="00D30C70"/>
    <w:rsid w:val="00D30FD2"/>
    <w:rsid w:val="00D31CBA"/>
    <w:rsid w:val="00D341F9"/>
    <w:rsid w:val="00D3520C"/>
    <w:rsid w:val="00D35E6A"/>
    <w:rsid w:val="00D37B3E"/>
    <w:rsid w:val="00D41474"/>
    <w:rsid w:val="00D46C55"/>
    <w:rsid w:val="00D53021"/>
    <w:rsid w:val="00D53522"/>
    <w:rsid w:val="00D55E2A"/>
    <w:rsid w:val="00D62363"/>
    <w:rsid w:val="00D638E1"/>
    <w:rsid w:val="00D63E46"/>
    <w:rsid w:val="00D646B1"/>
    <w:rsid w:val="00D667A4"/>
    <w:rsid w:val="00D728B5"/>
    <w:rsid w:val="00D836DF"/>
    <w:rsid w:val="00D9028C"/>
    <w:rsid w:val="00D944DE"/>
    <w:rsid w:val="00D96625"/>
    <w:rsid w:val="00D975D9"/>
    <w:rsid w:val="00DA0114"/>
    <w:rsid w:val="00DA0808"/>
    <w:rsid w:val="00DA2AFB"/>
    <w:rsid w:val="00DA3FEF"/>
    <w:rsid w:val="00DA5D86"/>
    <w:rsid w:val="00DA67EA"/>
    <w:rsid w:val="00DA7A9D"/>
    <w:rsid w:val="00DB2CF4"/>
    <w:rsid w:val="00DB3951"/>
    <w:rsid w:val="00DB7A20"/>
    <w:rsid w:val="00DC05AE"/>
    <w:rsid w:val="00DC11F8"/>
    <w:rsid w:val="00DC1B23"/>
    <w:rsid w:val="00DD1C83"/>
    <w:rsid w:val="00DD42D6"/>
    <w:rsid w:val="00DE21FE"/>
    <w:rsid w:val="00DE5442"/>
    <w:rsid w:val="00DE6574"/>
    <w:rsid w:val="00DE712E"/>
    <w:rsid w:val="00DF014A"/>
    <w:rsid w:val="00DF412A"/>
    <w:rsid w:val="00DF7463"/>
    <w:rsid w:val="00E0434C"/>
    <w:rsid w:val="00E06752"/>
    <w:rsid w:val="00E06768"/>
    <w:rsid w:val="00E075DE"/>
    <w:rsid w:val="00E12D1B"/>
    <w:rsid w:val="00E259E8"/>
    <w:rsid w:val="00E271FF"/>
    <w:rsid w:val="00E32F86"/>
    <w:rsid w:val="00E3376A"/>
    <w:rsid w:val="00E352E2"/>
    <w:rsid w:val="00E36082"/>
    <w:rsid w:val="00E37C87"/>
    <w:rsid w:val="00E4378A"/>
    <w:rsid w:val="00E45B58"/>
    <w:rsid w:val="00E54529"/>
    <w:rsid w:val="00E5533F"/>
    <w:rsid w:val="00E57C6D"/>
    <w:rsid w:val="00E67255"/>
    <w:rsid w:val="00E70AC1"/>
    <w:rsid w:val="00E71E75"/>
    <w:rsid w:val="00E7691C"/>
    <w:rsid w:val="00E801FD"/>
    <w:rsid w:val="00EA019A"/>
    <w:rsid w:val="00EA4BB9"/>
    <w:rsid w:val="00EB35AD"/>
    <w:rsid w:val="00EB4343"/>
    <w:rsid w:val="00EB647B"/>
    <w:rsid w:val="00EC0E69"/>
    <w:rsid w:val="00EC0F88"/>
    <w:rsid w:val="00EC2070"/>
    <w:rsid w:val="00EC2D77"/>
    <w:rsid w:val="00EC40A5"/>
    <w:rsid w:val="00EC69D4"/>
    <w:rsid w:val="00ED2AD9"/>
    <w:rsid w:val="00ED309E"/>
    <w:rsid w:val="00ED6218"/>
    <w:rsid w:val="00EE2315"/>
    <w:rsid w:val="00EE2CBE"/>
    <w:rsid w:val="00EE5699"/>
    <w:rsid w:val="00EE6D44"/>
    <w:rsid w:val="00EF12C2"/>
    <w:rsid w:val="00EF1A6F"/>
    <w:rsid w:val="00EF3EE0"/>
    <w:rsid w:val="00EF4F61"/>
    <w:rsid w:val="00EF5D37"/>
    <w:rsid w:val="00F00250"/>
    <w:rsid w:val="00F03121"/>
    <w:rsid w:val="00F040B2"/>
    <w:rsid w:val="00F05BCF"/>
    <w:rsid w:val="00F06143"/>
    <w:rsid w:val="00F11521"/>
    <w:rsid w:val="00F11B14"/>
    <w:rsid w:val="00F167F5"/>
    <w:rsid w:val="00F273DB"/>
    <w:rsid w:val="00F31C1B"/>
    <w:rsid w:val="00F406CE"/>
    <w:rsid w:val="00F510E5"/>
    <w:rsid w:val="00F571A6"/>
    <w:rsid w:val="00F617FE"/>
    <w:rsid w:val="00F6498A"/>
    <w:rsid w:val="00F66028"/>
    <w:rsid w:val="00F671D6"/>
    <w:rsid w:val="00F70820"/>
    <w:rsid w:val="00F7411F"/>
    <w:rsid w:val="00F76BD2"/>
    <w:rsid w:val="00F80EC2"/>
    <w:rsid w:val="00F8267A"/>
    <w:rsid w:val="00F843E1"/>
    <w:rsid w:val="00F857FC"/>
    <w:rsid w:val="00F90687"/>
    <w:rsid w:val="00F92C16"/>
    <w:rsid w:val="00FA25A4"/>
    <w:rsid w:val="00FA2F4A"/>
    <w:rsid w:val="00FA39F1"/>
    <w:rsid w:val="00FA4B83"/>
    <w:rsid w:val="00FA7D1C"/>
    <w:rsid w:val="00FB28DE"/>
    <w:rsid w:val="00FB5419"/>
    <w:rsid w:val="00FB694E"/>
    <w:rsid w:val="00FC0E56"/>
    <w:rsid w:val="00FD3898"/>
    <w:rsid w:val="00FD38FE"/>
    <w:rsid w:val="00FD4575"/>
    <w:rsid w:val="00FD60C3"/>
    <w:rsid w:val="00FD79F7"/>
    <w:rsid w:val="00FE2A13"/>
    <w:rsid w:val="00FF4F4A"/>
    <w:rsid w:val="00FF7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81A1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semiHidden/>
    <w:unhideWhenUsed/>
    <w:qFormat/>
    <w:rsid w:val="0018031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4B638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6">
    <w:name w:val="heading 6"/>
    <w:basedOn w:val="a"/>
    <w:next w:val="a"/>
    <w:link w:val="60"/>
    <w:qFormat/>
    <w:rsid w:val="00DF7463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бычный Знак"/>
    <w:link w:val="a4"/>
    <w:locked/>
    <w:rsid w:val="00864BBB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a4">
    <w:name w:val="обычный"/>
    <w:basedOn w:val="a"/>
    <w:link w:val="a3"/>
    <w:rsid w:val="00864BBB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S">
    <w:name w:val="S_Обычный Знак"/>
    <w:basedOn w:val="a0"/>
    <w:link w:val="S0"/>
    <w:locked/>
    <w:rsid w:val="00BC00F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0">
    <w:name w:val="S_Обычный"/>
    <w:basedOn w:val="a"/>
    <w:link w:val="S"/>
    <w:rsid w:val="00BC00F9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ИвЗаг Знак"/>
    <w:basedOn w:val="a0"/>
    <w:link w:val="a6"/>
    <w:locked/>
    <w:rsid w:val="00BC00F9"/>
    <w:rPr>
      <w:rFonts w:ascii="Times New Roman" w:eastAsia="Times New Roman" w:hAnsi="Times New Roman" w:cs="Times New Roman"/>
      <w:sz w:val="32"/>
      <w:szCs w:val="32"/>
      <w:lang w:eastAsia="ru-RU"/>
    </w:rPr>
  </w:style>
  <w:style w:type="paragraph" w:customStyle="1" w:styleId="a6">
    <w:name w:val="ИвЗаг"/>
    <w:basedOn w:val="a"/>
    <w:link w:val="a5"/>
    <w:qFormat/>
    <w:rsid w:val="00BC00F9"/>
    <w:pPr>
      <w:tabs>
        <w:tab w:val="left" w:pos="1800"/>
      </w:tabs>
      <w:spacing w:before="100" w:beforeAutospacing="1" w:after="120" w:line="240" w:lineRule="auto"/>
      <w:ind w:firstLine="720"/>
    </w:pPr>
    <w:rPr>
      <w:rFonts w:ascii="Times New Roman" w:eastAsia="Times New Roman" w:hAnsi="Times New Roman" w:cs="Times New Roman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B638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Normal (Web)"/>
    <w:basedOn w:val="a"/>
    <w:uiPriority w:val="99"/>
    <w:unhideWhenUsed/>
    <w:rsid w:val="004B6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3F4B5D"/>
    <w:pPr>
      <w:tabs>
        <w:tab w:val="center" w:pos="4677"/>
        <w:tab w:val="right" w:pos="9355"/>
      </w:tabs>
      <w:spacing w:after="0" w:line="240" w:lineRule="auto"/>
      <w:jc w:val="both"/>
    </w:pPr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3F4B5D"/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paragraph" w:styleId="aa">
    <w:name w:val="Body Text"/>
    <w:basedOn w:val="a"/>
    <w:link w:val="ab"/>
    <w:rsid w:val="003F4B5D"/>
    <w:pPr>
      <w:spacing w:after="0" w:line="240" w:lineRule="auto"/>
      <w:ind w:firstLine="709"/>
      <w:jc w:val="both"/>
    </w:pPr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3F4B5D"/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81A1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14660">
    <w:name w:val="14660"/>
    <w:basedOn w:val="a"/>
    <w:rsid w:val="00124B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2C0C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1">
    <w:name w:val="Заголовок 2 Знак"/>
    <w:basedOn w:val="a0"/>
    <w:link w:val="20"/>
    <w:uiPriority w:val="9"/>
    <w:semiHidden/>
    <w:rsid w:val="0018031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d">
    <w:name w:val="Body Text Indent"/>
    <w:basedOn w:val="a"/>
    <w:link w:val="ae"/>
    <w:uiPriority w:val="99"/>
    <w:semiHidden/>
    <w:unhideWhenUsed/>
    <w:rsid w:val="0018031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180312"/>
  </w:style>
  <w:style w:type="character" w:customStyle="1" w:styleId="60">
    <w:name w:val="Заголовок 6 Знак"/>
    <w:basedOn w:val="a0"/>
    <w:link w:val="6"/>
    <w:rsid w:val="00DF7463"/>
    <w:rPr>
      <w:rFonts w:ascii="Times New Roman" w:eastAsia="Times New Roman" w:hAnsi="Times New Roman" w:cs="Times New Roman"/>
      <w:b/>
      <w:bCs/>
      <w:lang w:val="x-none" w:eastAsia="x-none"/>
    </w:rPr>
  </w:style>
  <w:style w:type="paragraph" w:styleId="af">
    <w:name w:val="List Paragraph"/>
    <w:basedOn w:val="a"/>
    <w:uiPriority w:val="34"/>
    <w:qFormat/>
    <w:rsid w:val="0031148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B706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B7067C"/>
    <w:rPr>
      <w:rFonts w:ascii="Tahoma" w:hAnsi="Tahoma" w:cs="Tahoma"/>
      <w:sz w:val="16"/>
      <w:szCs w:val="16"/>
    </w:rPr>
  </w:style>
  <w:style w:type="paragraph" w:styleId="af2">
    <w:name w:val="Title"/>
    <w:basedOn w:val="a"/>
    <w:link w:val="af3"/>
    <w:qFormat/>
    <w:rsid w:val="0022383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f3">
    <w:name w:val="Название Знак"/>
    <w:basedOn w:val="a0"/>
    <w:link w:val="af2"/>
    <w:rsid w:val="0022383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ConsPlusNormal">
    <w:name w:val="ConsPlusNormal"/>
    <w:rsid w:val="0022383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4">
    <w:name w:val="footer"/>
    <w:basedOn w:val="a"/>
    <w:link w:val="af5"/>
    <w:uiPriority w:val="99"/>
    <w:unhideWhenUsed/>
    <w:rsid w:val="00E71E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E71E75"/>
  </w:style>
  <w:style w:type="character" w:styleId="af6">
    <w:name w:val="Emphasis"/>
    <w:qFormat/>
    <w:rsid w:val="00E54529"/>
    <w:rPr>
      <w:rFonts w:ascii="Times New Roman" w:hAnsi="Times New Roman"/>
      <w:b/>
      <w:iCs/>
      <w:sz w:val="24"/>
    </w:rPr>
  </w:style>
  <w:style w:type="numbering" w:customStyle="1" w:styleId="2">
    <w:name w:val="Стиль2"/>
    <w:uiPriority w:val="99"/>
    <w:rsid w:val="00C335BA"/>
    <w:pPr>
      <w:numPr>
        <w:numId w:val="14"/>
      </w:numPr>
    </w:pPr>
  </w:style>
  <w:style w:type="paragraph" w:customStyle="1" w:styleId="0">
    <w:name w:val="0"/>
    <w:basedOn w:val="a"/>
    <w:qFormat/>
    <w:rsid w:val="0022675E"/>
    <w:pPr>
      <w:spacing w:after="0" w:line="360" w:lineRule="auto"/>
      <w:ind w:left="284" w:right="284"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81A1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semiHidden/>
    <w:unhideWhenUsed/>
    <w:qFormat/>
    <w:rsid w:val="0018031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4B638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6">
    <w:name w:val="heading 6"/>
    <w:basedOn w:val="a"/>
    <w:next w:val="a"/>
    <w:link w:val="60"/>
    <w:qFormat/>
    <w:rsid w:val="00DF7463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бычный Знак"/>
    <w:link w:val="a4"/>
    <w:locked/>
    <w:rsid w:val="00864BBB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a4">
    <w:name w:val="обычный"/>
    <w:basedOn w:val="a"/>
    <w:link w:val="a3"/>
    <w:rsid w:val="00864BBB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S">
    <w:name w:val="S_Обычный Знак"/>
    <w:basedOn w:val="a0"/>
    <w:link w:val="S0"/>
    <w:locked/>
    <w:rsid w:val="00BC00F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0">
    <w:name w:val="S_Обычный"/>
    <w:basedOn w:val="a"/>
    <w:link w:val="S"/>
    <w:rsid w:val="00BC00F9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ИвЗаг Знак"/>
    <w:basedOn w:val="a0"/>
    <w:link w:val="a6"/>
    <w:locked/>
    <w:rsid w:val="00BC00F9"/>
    <w:rPr>
      <w:rFonts w:ascii="Times New Roman" w:eastAsia="Times New Roman" w:hAnsi="Times New Roman" w:cs="Times New Roman"/>
      <w:sz w:val="32"/>
      <w:szCs w:val="32"/>
      <w:lang w:eastAsia="ru-RU"/>
    </w:rPr>
  </w:style>
  <w:style w:type="paragraph" w:customStyle="1" w:styleId="a6">
    <w:name w:val="ИвЗаг"/>
    <w:basedOn w:val="a"/>
    <w:link w:val="a5"/>
    <w:qFormat/>
    <w:rsid w:val="00BC00F9"/>
    <w:pPr>
      <w:tabs>
        <w:tab w:val="left" w:pos="1800"/>
      </w:tabs>
      <w:spacing w:before="100" w:beforeAutospacing="1" w:after="120" w:line="240" w:lineRule="auto"/>
      <w:ind w:firstLine="720"/>
    </w:pPr>
    <w:rPr>
      <w:rFonts w:ascii="Times New Roman" w:eastAsia="Times New Roman" w:hAnsi="Times New Roman" w:cs="Times New Roman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B638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Normal (Web)"/>
    <w:basedOn w:val="a"/>
    <w:uiPriority w:val="99"/>
    <w:unhideWhenUsed/>
    <w:rsid w:val="004B6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3F4B5D"/>
    <w:pPr>
      <w:tabs>
        <w:tab w:val="center" w:pos="4677"/>
        <w:tab w:val="right" w:pos="9355"/>
      </w:tabs>
      <w:spacing w:after="0" w:line="240" w:lineRule="auto"/>
      <w:jc w:val="both"/>
    </w:pPr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3F4B5D"/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paragraph" w:styleId="aa">
    <w:name w:val="Body Text"/>
    <w:basedOn w:val="a"/>
    <w:link w:val="ab"/>
    <w:rsid w:val="003F4B5D"/>
    <w:pPr>
      <w:spacing w:after="0" w:line="240" w:lineRule="auto"/>
      <w:ind w:firstLine="709"/>
      <w:jc w:val="both"/>
    </w:pPr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3F4B5D"/>
    <w:rPr>
      <w:rFonts w:ascii="ГОСТ тип А" w:eastAsia="Times New Roman" w:hAnsi="ГОСТ тип А" w:cs="Times New Roman"/>
      <w:i/>
      <w:sz w:val="28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81A1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14660">
    <w:name w:val="14660"/>
    <w:basedOn w:val="a"/>
    <w:rsid w:val="00124B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2C0C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1">
    <w:name w:val="Заголовок 2 Знак"/>
    <w:basedOn w:val="a0"/>
    <w:link w:val="20"/>
    <w:uiPriority w:val="9"/>
    <w:semiHidden/>
    <w:rsid w:val="0018031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d">
    <w:name w:val="Body Text Indent"/>
    <w:basedOn w:val="a"/>
    <w:link w:val="ae"/>
    <w:uiPriority w:val="99"/>
    <w:semiHidden/>
    <w:unhideWhenUsed/>
    <w:rsid w:val="0018031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180312"/>
  </w:style>
  <w:style w:type="character" w:customStyle="1" w:styleId="60">
    <w:name w:val="Заголовок 6 Знак"/>
    <w:basedOn w:val="a0"/>
    <w:link w:val="6"/>
    <w:rsid w:val="00DF7463"/>
    <w:rPr>
      <w:rFonts w:ascii="Times New Roman" w:eastAsia="Times New Roman" w:hAnsi="Times New Roman" w:cs="Times New Roman"/>
      <w:b/>
      <w:bCs/>
      <w:lang w:val="x-none" w:eastAsia="x-none"/>
    </w:rPr>
  </w:style>
  <w:style w:type="paragraph" w:styleId="af">
    <w:name w:val="List Paragraph"/>
    <w:basedOn w:val="a"/>
    <w:uiPriority w:val="34"/>
    <w:qFormat/>
    <w:rsid w:val="0031148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B706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B7067C"/>
    <w:rPr>
      <w:rFonts w:ascii="Tahoma" w:hAnsi="Tahoma" w:cs="Tahoma"/>
      <w:sz w:val="16"/>
      <w:szCs w:val="16"/>
    </w:rPr>
  </w:style>
  <w:style w:type="paragraph" w:styleId="af2">
    <w:name w:val="Title"/>
    <w:basedOn w:val="a"/>
    <w:link w:val="af3"/>
    <w:qFormat/>
    <w:rsid w:val="0022383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f3">
    <w:name w:val="Название Знак"/>
    <w:basedOn w:val="a0"/>
    <w:link w:val="af2"/>
    <w:rsid w:val="0022383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ConsPlusNormal">
    <w:name w:val="ConsPlusNormal"/>
    <w:rsid w:val="0022383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4">
    <w:name w:val="footer"/>
    <w:basedOn w:val="a"/>
    <w:link w:val="af5"/>
    <w:uiPriority w:val="99"/>
    <w:unhideWhenUsed/>
    <w:rsid w:val="00E71E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E71E75"/>
  </w:style>
  <w:style w:type="character" w:styleId="af6">
    <w:name w:val="Emphasis"/>
    <w:qFormat/>
    <w:rsid w:val="00E54529"/>
    <w:rPr>
      <w:rFonts w:ascii="Times New Roman" w:hAnsi="Times New Roman"/>
      <w:b/>
      <w:iCs/>
      <w:sz w:val="24"/>
    </w:rPr>
  </w:style>
  <w:style w:type="numbering" w:customStyle="1" w:styleId="2">
    <w:name w:val="Стиль2"/>
    <w:uiPriority w:val="99"/>
    <w:rsid w:val="00C335BA"/>
    <w:pPr>
      <w:numPr>
        <w:numId w:val="14"/>
      </w:numPr>
    </w:pPr>
  </w:style>
  <w:style w:type="paragraph" w:customStyle="1" w:styleId="0">
    <w:name w:val="0"/>
    <w:basedOn w:val="a"/>
    <w:qFormat/>
    <w:rsid w:val="0022675E"/>
    <w:pPr>
      <w:spacing w:after="0" w:line="360" w:lineRule="auto"/>
      <w:ind w:left="284" w:right="284"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34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3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E2BB7F-3D40-4B84-BFB1-8E593057FE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4705</Words>
  <Characters>26824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Жанна Мари</dc:creator>
  <cp:lastModifiedBy>user</cp:lastModifiedBy>
  <cp:revision>4</cp:revision>
  <cp:lastPrinted>2017-05-30T07:43:00Z</cp:lastPrinted>
  <dcterms:created xsi:type="dcterms:W3CDTF">2017-05-30T07:48:00Z</dcterms:created>
  <dcterms:modified xsi:type="dcterms:W3CDTF">2017-06-02T04:53:00Z</dcterms:modified>
</cp:coreProperties>
</file>